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E3946">
      <w:pPr>
        <w:spacing w:line="580" w:lineRule="exact"/>
        <w:rPr>
          <w:rFonts w:hint="default" w:ascii="黑体" w:eastAsia="黑体"/>
          <w:sz w:val="32"/>
          <w:szCs w:val="32"/>
          <w:lang w:val="en-US" w:eastAsia="zh-CN"/>
        </w:rPr>
      </w:pPr>
      <w:r>
        <w:rPr>
          <w:rFonts w:hint="eastAsia" w:ascii="黑体" w:eastAsia="黑体"/>
          <w:sz w:val="32"/>
          <w:szCs w:val="32"/>
          <w:lang w:val="en-US" w:eastAsia="zh-CN"/>
        </w:rPr>
        <w:t>附件2</w:t>
      </w:r>
    </w:p>
    <w:p w14:paraId="647B5401">
      <w:pPr>
        <w:jc w:val="center"/>
        <w:rPr>
          <w:rFonts w:eastAsia="方正小标宋简体"/>
          <w:sz w:val="44"/>
          <w:szCs w:val="40"/>
        </w:rPr>
      </w:pPr>
      <w:r>
        <w:rPr>
          <w:rFonts w:hint="eastAsia" w:eastAsia="方正小标宋简体"/>
          <w:sz w:val="44"/>
          <w:szCs w:val="40"/>
        </w:rPr>
        <w:t>山东省</w:t>
      </w:r>
      <w:r>
        <w:rPr>
          <w:rFonts w:eastAsia="方正小标宋简体"/>
          <w:sz w:val="44"/>
          <w:szCs w:val="40"/>
        </w:rPr>
        <w:t>职业教育教学成果</w:t>
      </w:r>
      <w:r>
        <w:rPr>
          <w:rFonts w:hint="eastAsia" w:eastAsia="方正小标宋简体"/>
          <w:sz w:val="44"/>
          <w:szCs w:val="40"/>
        </w:rPr>
        <w:t>奖</w:t>
      </w:r>
      <w:r>
        <w:rPr>
          <w:rFonts w:eastAsia="方正小标宋简体"/>
          <w:sz w:val="44"/>
          <w:szCs w:val="40"/>
        </w:rPr>
        <w:t>推荐书</w:t>
      </w:r>
    </w:p>
    <w:p w14:paraId="4FA859F1">
      <w:pPr>
        <w:rPr>
          <w:rFonts w:eastAsia="方正仿宋简体"/>
          <w:sz w:val="29"/>
          <w:szCs w:val="29"/>
        </w:rPr>
      </w:pPr>
    </w:p>
    <w:p w14:paraId="30B64066">
      <w:pPr>
        <w:spacing w:line="580" w:lineRule="exact"/>
        <w:ind w:firstLine="410"/>
        <w:rPr>
          <w:rFonts w:ascii="仿宋_GB2312" w:eastAsia="仿宋_GB2312"/>
          <w:spacing w:val="100"/>
          <w:sz w:val="32"/>
          <w:szCs w:val="29"/>
          <w:u w:val="single"/>
        </w:rPr>
      </w:pPr>
      <w:r>
        <w:rPr>
          <w:rFonts w:hint="eastAsia" w:ascii="仿宋_GB2312" w:eastAsia="仿宋_GB2312"/>
          <w:spacing w:val="100"/>
          <w:sz w:val="32"/>
          <w:szCs w:val="29"/>
        </w:rPr>
        <w:t>成果名称</w:t>
      </w:r>
      <w:r>
        <w:rPr>
          <w:rFonts w:ascii="仿宋_GB2312" w:eastAsia="仿宋_GB2312"/>
          <w:spacing w:val="100"/>
          <w:sz w:val="32"/>
          <w:szCs w:val="29"/>
          <w:u w:val="single"/>
        </w:rPr>
        <w:t xml:space="preserve">                </w:t>
      </w:r>
    </w:p>
    <w:p w14:paraId="7A741DC2">
      <w:pPr>
        <w:spacing w:line="580" w:lineRule="exact"/>
        <w:ind w:firstLine="410"/>
        <w:rPr>
          <w:rFonts w:ascii="仿宋_GB2312" w:eastAsia="仿宋_GB2312"/>
          <w:spacing w:val="34"/>
          <w:sz w:val="32"/>
          <w:szCs w:val="29"/>
          <w:u w:val="single"/>
        </w:rPr>
      </w:pPr>
      <w:r>
        <w:rPr>
          <w:rFonts w:hint="eastAsia" w:ascii="仿宋_GB2312" w:eastAsia="仿宋_GB2312"/>
          <w:spacing w:val="34"/>
          <w:sz w:val="32"/>
          <w:szCs w:val="29"/>
        </w:rPr>
        <w:t>成果完成人</w:t>
      </w:r>
      <w:r>
        <w:rPr>
          <w:rFonts w:ascii="仿宋_GB2312" w:eastAsia="仿宋_GB2312"/>
          <w:spacing w:val="34"/>
          <w:sz w:val="32"/>
          <w:szCs w:val="29"/>
        </w:rPr>
        <w:t xml:space="preserve"> </w:t>
      </w:r>
      <w:r>
        <w:rPr>
          <w:rFonts w:ascii="仿宋_GB2312" w:eastAsia="仿宋_GB2312"/>
          <w:spacing w:val="34"/>
          <w:sz w:val="32"/>
          <w:szCs w:val="29"/>
          <w:u w:val="single"/>
        </w:rPr>
        <w:t xml:space="preserve">                         </w:t>
      </w:r>
    </w:p>
    <w:p w14:paraId="0433DDB7">
      <w:pPr>
        <w:spacing w:line="580" w:lineRule="exact"/>
        <w:ind w:firstLine="2400" w:firstLineChars="750"/>
        <w:rPr>
          <w:rFonts w:ascii="仿宋_GB2312" w:eastAsia="仿宋_GB2312"/>
          <w:sz w:val="32"/>
          <w:szCs w:val="29"/>
          <w:u w:val="single"/>
        </w:rPr>
      </w:pPr>
      <w:r>
        <w:rPr>
          <w:rFonts w:ascii="仿宋_GB2312" w:eastAsia="仿宋_GB2312"/>
          <w:sz w:val="32"/>
          <w:szCs w:val="29"/>
        </w:rPr>
        <w:t xml:space="preserve"> </w:t>
      </w:r>
      <w:r>
        <w:rPr>
          <w:rFonts w:ascii="仿宋_GB2312" w:eastAsia="仿宋_GB2312"/>
          <w:sz w:val="32"/>
          <w:szCs w:val="29"/>
          <w:u w:val="single"/>
        </w:rPr>
        <w:t xml:space="preserve">                                    </w:t>
      </w:r>
    </w:p>
    <w:p w14:paraId="7B839A91">
      <w:pPr>
        <w:spacing w:line="580" w:lineRule="exact"/>
        <w:ind w:firstLine="410"/>
        <w:rPr>
          <w:rFonts w:ascii="仿宋_GB2312" w:eastAsia="仿宋_GB2312"/>
          <w:sz w:val="32"/>
          <w:szCs w:val="29"/>
        </w:rPr>
      </w:pPr>
      <w:r>
        <w:rPr>
          <w:rFonts w:hint="eastAsia" w:ascii="仿宋_GB2312" w:eastAsia="仿宋_GB2312"/>
          <w:sz w:val="32"/>
          <w:szCs w:val="29"/>
        </w:rPr>
        <w:t>成果完成单位</w:t>
      </w:r>
      <w:r>
        <w:rPr>
          <w:rFonts w:ascii="仿宋_GB2312" w:eastAsia="仿宋_GB2312"/>
          <w:sz w:val="32"/>
          <w:szCs w:val="29"/>
        </w:rPr>
        <w:t xml:space="preserve"> </w:t>
      </w:r>
      <w:r>
        <w:rPr>
          <w:rFonts w:ascii="仿宋_GB2312" w:eastAsia="仿宋_GB2312"/>
          <w:sz w:val="32"/>
          <w:szCs w:val="29"/>
          <w:u w:val="single"/>
        </w:rPr>
        <w:t xml:space="preserve">                                    </w:t>
      </w:r>
    </w:p>
    <w:p w14:paraId="7836DD25">
      <w:pPr>
        <w:spacing w:line="580" w:lineRule="exact"/>
        <w:ind w:firstLine="410"/>
        <w:rPr>
          <w:rFonts w:ascii="仿宋_GB2312" w:eastAsia="仿宋_GB2312"/>
          <w:sz w:val="32"/>
          <w:szCs w:val="29"/>
          <w:u w:val="single"/>
        </w:rPr>
      </w:pPr>
      <w:r>
        <w:rPr>
          <w:rFonts w:hint="eastAsia" w:ascii="仿宋_GB2312" w:eastAsia="仿宋_GB2312"/>
          <w:sz w:val="32"/>
          <w:szCs w:val="29"/>
        </w:rPr>
        <w:t xml:space="preserve">             </w:t>
      </w:r>
      <w:r>
        <w:rPr>
          <w:rFonts w:ascii="仿宋_GB2312" w:eastAsia="仿宋_GB2312"/>
          <w:sz w:val="32"/>
          <w:szCs w:val="29"/>
          <w:u w:val="single"/>
        </w:rPr>
        <w:t xml:space="preserve">                                    </w:t>
      </w:r>
    </w:p>
    <w:p w14:paraId="625284D0">
      <w:pPr>
        <w:spacing w:line="580" w:lineRule="exact"/>
        <w:ind w:firstLine="410"/>
        <w:rPr>
          <w:rFonts w:ascii="仿宋_GB2312" w:eastAsia="仿宋_GB2312"/>
          <w:spacing w:val="-10"/>
          <w:sz w:val="32"/>
          <w:szCs w:val="29"/>
        </w:rPr>
      </w:pPr>
    </w:p>
    <w:p w14:paraId="6B53EDC4">
      <w:pPr>
        <w:spacing w:line="580" w:lineRule="exact"/>
        <w:ind w:firstLine="410"/>
        <w:rPr>
          <w:rFonts w:ascii="仿宋_GB2312" w:eastAsia="仿宋_GB2312"/>
          <w:spacing w:val="-10"/>
          <w:sz w:val="32"/>
          <w:szCs w:val="29"/>
        </w:rPr>
      </w:pPr>
    </w:p>
    <w:p w14:paraId="6C0DAE73">
      <w:pPr>
        <w:spacing w:line="580" w:lineRule="exact"/>
        <w:ind w:firstLine="410"/>
        <w:rPr>
          <w:rFonts w:ascii="仿宋_GB2312" w:eastAsia="仿宋_GB2312"/>
          <w:sz w:val="32"/>
          <w:szCs w:val="29"/>
          <w:u w:val="single"/>
        </w:rPr>
      </w:pPr>
      <w:r>
        <w:rPr>
          <w:rFonts w:hint="eastAsia" w:ascii="仿宋_GB2312" w:eastAsia="仿宋_GB2312"/>
          <w:sz w:val="32"/>
          <w:szCs w:val="29"/>
        </w:rPr>
        <w:t>推荐单位名称及盖章</w:t>
      </w:r>
      <w:r>
        <w:rPr>
          <w:rFonts w:ascii="仿宋_GB2312" w:eastAsia="仿宋_GB2312"/>
          <w:sz w:val="32"/>
          <w:szCs w:val="29"/>
        </w:rPr>
        <w:t xml:space="preserve"> </w:t>
      </w:r>
      <w:r>
        <w:rPr>
          <w:rFonts w:ascii="仿宋_GB2312" w:eastAsia="仿宋_GB2312"/>
          <w:sz w:val="32"/>
          <w:szCs w:val="29"/>
          <w:u w:val="single"/>
        </w:rPr>
        <w:t xml:space="preserve">                              </w:t>
      </w:r>
    </w:p>
    <w:p w14:paraId="367DF51C">
      <w:pPr>
        <w:spacing w:line="580" w:lineRule="exact"/>
        <w:ind w:firstLine="410"/>
        <w:rPr>
          <w:rFonts w:ascii="仿宋_GB2312" w:eastAsia="仿宋_GB2312"/>
          <w:spacing w:val="-10"/>
          <w:sz w:val="32"/>
          <w:szCs w:val="29"/>
          <w:u w:val="single"/>
        </w:rPr>
      </w:pPr>
    </w:p>
    <w:p w14:paraId="0906BDF7">
      <w:pPr>
        <w:spacing w:line="580" w:lineRule="exact"/>
        <w:ind w:firstLine="410"/>
        <w:rPr>
          <w:rFonts w:ascii="仿宋_GB2312" w:eastAsia="仿宋_GB2312"/>
          <w:sz w:val="32"/>
          <w:szCs w:val="29"/>
        </w:rPr>
      </w:pPr>
      <w:r>
        <w:rPr>
          <w:rFonts w:hint="eastAsia" w:ascii="仿宋_GB2312" w:eastAsia="仿宋_GB2312"/>
          <w:sz w:val="32"/>
          <w:szCs w:val="29"/>
        </w:rPr>
        <w:t xml:space="preserve">推荐时间 </w:t>
      </w:r>
      <w:r>
        <w:rPr>
          <w:rFonts w:hint="eastAsia" w:ascii="仿宋_GB2312" w:eastAsia="仿宋_GB2312"/>
          <w:sz w:val="32"/>
          <w:szCs w:val="29"/>
          <w:u w:val="single"/>
        </w:rPr>
        <w:t xml:space="preserve">           </w:t>
      </w:r>
      <w:r>
        <w:rPr>
          <w:rFonts w:hint="eastAsia" w:ascii="仿宋_GB2312" w:eastAsia="仿宋_GB2312"/>
          <w:sz w:val="32"/>
          <w:szCs w:val="29"/>
        </w:rPr>
        <w:t>年</w:t>
      </w:r>
      <w:r>
        <w:rPr>
          <w:rFonts w:hint="eastAsia" w:ascii="仿宋_GB2312" w:eastAsia="仿宋_GB2312"/>
          <w:sz w:val="32"/>
          <w:szCs w:val="29"/>
          <w:u w:val="single"/>
        </w:rPr>
        <w:t xml:space="preserve">        </w:t>
      </w:r>
      <w:r>
        <w:rPr>
          <w:rFonts w:hint="eastAsia" w:ascii="仿宋_GB2312" w:eastAsia="仿宋_GB2312"/>
          <w:sz w:val="32"/>
          <w:szCs w:val="29"/>
        </w:rPr>
        <w:t>月</w:t>
      </w:r>
      <w:r>
        <w:rPr>
          <w:rFonts w:hint="eastAsia" w:ascii="仿宋_GB2312" w:eastAsia="仿宋_GB2312"/>
          <w:sz w:val="32"/>
          <w:szCs w:val="29"/>
          <w:u w:val="single"/>
        </w:rPr>
        <w:t xml:space="preserve">       </w:t>
      </w:r>
      <w:r>
        <w:rPr>
          <w:rFonts w:hint="eastAsia" w:ascii="仿宋_GB2312" w:eastAsia="仿宋_GB2312"/>
          <w:sz w:val="32"/>
          <w:szCs w:val="29"/>
        </w:rPr>
        <w:t>日</w:t>
      </w:r>
    </w:p>
    <w:p w14:paraId="5212C19C">
      <w:pPr>
        <w:spacing w:line="580" w:lineRule="exact"/>
        <w:ind w:firstLine="410"/>
        <w:rPr>
          <w:rFonts w:ascii="仿宋_GB2312" w:eastAsia="仿宋_GB2312"/>
          <w:sz w:val="32"/>
          <w:szCs w:val="29"/>
        </w:rPr>
      </w:pPr>
    </w:p>
    <w:p w14:paraId="44ECDBF9">
      <w:pPr>
        <w:spacing w:line="580" w:lineRule="exact"/>
        <w:ind w:firstLine="410"/>
        <w:rPr>
          <w:rFonts w:ascii="仿宋_GB2312" w:eastAsia="仿宋_GB2312"/>
          <w:sz w:val="32"/>
          <w:szCs w:val="29"/>
          <w:u w:val="single"/>
        </w:rPr>
      </w:pPr>
      <w:r>
        <w:rPr>
          <w:rFonts w:hint="eastAsia" w:ascii="仿宋_GB2312" w:eastAsia="仿宋_GB2312"/>
          <w:sz w:val="32"/>
          <w:szCs w:val="29"/>
        </w:rPr>
        <w:t>成果所属类别</w:t>
      </w:r>
      <w:r>
        <w:rPr>
          <w:rFonts w:ascii="仿宋_GB2312" w:eastAsia="仿宋_GB2312"/>
          <w:sz w:val="32"/>
          <w:szCs w:val="29"/>
        </w:rPr>
        <w:t xml:space="preserve"> </w:t>
      </w:r>
      <w:r>
        <w:rPr>
          <w:rFonts w:ascii="仿宋_GB2312" w:eastAsia="仿宋_GB2312"/>
          <w:sz w:val="32"/>
          <w:szCs w:val="29"/>
          <w:u w:val="single"/>
        </w:rPr>
        <w:t xml:space="preserve">                           </w:t>
      </w:r>
    </w:p>
    <w:p w14:paraId="5936F81B">
      <w:pPr>
        <w:spacing w:line="580" w:lineRule="exact"/>
        <w:ind w:firstLine="410"/>
        <w:rPr>
          <w:rFonts w:ascii="仿宋_GB2312" w:eastAsia="仿宋_GB2312"/>
          <w:sz w:val="32"/>
          <w:szCs w:val="29"/>
        </w:rPr>
      </w:pPr>
      <w:r>
        <w:rPr>
          <w:rFonts w:hint="eastAsia" w:ascii="仿宋_GB2312" w:eastAsia="仿宋_GB2312"/>
          <w:sz w:val="32"/>
          <w:szCs w:val="29"/>
        </w:rPr>
        <w:t xml:space="preserve">代       </w:t>
      </w:r>
      <w:r>
        <w:rPr>
          <w:rFonts w:ascii="仿宋_GB2312" w:eastAsia="仿宋_GB2312"/>
          <w:sz w:val="32"/>
          <w:szCs w:val="29"/>
        </w:rPr>
        <w:t xml:space="preserve"> </w:t>
      </w:r>
      <w:r>
        <w:rPr>
          <w:rFonts w:hint="eastAsia" w:ascii="仿宋_GB2312" w:eastAsia="仿宋_GB2312"/>
          <w:sz w:val="32"/>
          <w:szCs w:val="29"/>
        </w:rPr>
        <w:t>码  □□□□□□</w:t>
      </w:r>
    </w:p>
    <w:p w14:paraId="6A1D327C">
      <w:pPr>
        <w:spacing w:line="580" w:lineRule="exact"/>
        <w:ind w:firstLine="410"/>
        <w:rPr>
          <w:rFonts w:ascii="仿宋_GB2312" w:eastAsia="仿宋_GB2312"/>
          <w:sz w:val="32"/>
          <w:szCs w:val="29"/>
        </w:rPr>
      </w:pPr>
      <w:r>
        <w:rPr>
          <w:rFonts w:hint="eastAsia" w:ascii="仿宋_GB2312" w:eastAsia="仿宋_GB2312"/>
          <w:sz w:val="32"/>
          <w:szCs w:val="29"/>
        </w:rPr>
        <w:t xml:space="preserve">序       </w:t>
      </w:r>
      <w:r>
        <w:rPr>
          <w:rFonts w:ascii="仿宋_GB2312" w:eastAsia="仿宋_GB2312"/>
          <w:sz w:val="32"/>
          <w:szCs w:val="29"/>
        </w:rPr>
        <w:t xml:space="preserve"> </w:t>
      </w:r>
      <w:r>
        <w:rPr>
          <w:rFonts w:hint="eastAsia" w:ascii="仿宋_GB2312" w:eastAsia="仿宋_GB2312"/>
          <w:sz w:val="32"/>
          <w:szCs w:val="29"/>
        </w:rPr>
        <w:t>号  □□□□□□</w:t>
      </w:r>
    </w:p>
    <w:p w14:paraId="3A5BED56">
      <w:pPr>
        <w:spacing w:line="580" w:lineRule="exact"/>
        <w:ind w:firstLine="410"/>
        <w:rPr>
          <w:rFonts w:ascii="仿宋_GB2312" w:eastAsia="仿宋_GB2312"/>
          <w:sz w:val="32"/>
          <w:szCs w:val="29"/>
        </w:rPr>
      </w:pPr>
      <w:r>
        <w:rPr>
          <w:rFonts w:hint="eastAsia" w:ascii="仿宋_GB2312" w:eastAsia="仿宋_GB2312"/>
          <w:sz w:val="32"/>
          <w:szCs w:val="29"/>
        </w:rPr>
        <w:t>编        号</w:t>
      </w:r>
    </w:p>
    <w:p w14:paraId="16B469ED">
      <w:pPr>
        <w:jc w:val="center"/>
        <w:rPr>
          <w:rFonts w:eastAsia="方正仿宋简体"/>
          <w:sz w:val="29"/>
          <w:szCs w:val="29"/>
        </w:rPr>
      </w:pPr>
    </w:p>
    <w:p w14:paraId="5559CE21">
      <w:pPr>
        <w:jc w:val="center"/>
        <w:rPr>
          <w:rFonts w:hint="eastAsia" w:eastAsia="仿宋_GB2312"/>
          <w:sz w:val="32"/>
          <w:szCs w:val="32"/>
        </w:rPr>
      </w:pPr>
      <w:r>
        <w:rPr>
          <w:rFonts w:hint="eastAsia" w:eastAsia="仿宋_GB2312"/>
          <w:sz w:val="32"/>
          <w:szCs w:val="32"/>
        </w:rPr>
        <w:t>山东</w:t>
      </w:r>
      <w:r>
        <w:rPr>
          <w:rFonts w:eastAsia="仿宋_GB2312"/>
          <w:sz w:val="32"/>
          <w:szCs w:val="32"/>
        </w:rPr>
        <w:t>省教育厅</w:t>
      </w:r>
      <w:r>
        <w:rPr>
          <w:rFonts w:hint="eastAsia" w:eastAsia="仿宋_GB2312"/>
          <w:sz w:val="32"/>
          <w:szCs w:val="32"/>
        </w:rPr>
        <w:t xml:space="preserve"> </w:t>
      </w:r>
      <w:r>
        <w:rPr>
          <w:rFonts w:eastAsia="仿宋_GB2312"/>
          <w:sz w:val="32"/>
          <w:szCs w:val="32"/>
        </w:rPr>
        <w:t>制</w:t>
      </w:r>
    </w:p>
    <w:p w14:paraId="1638E993">
      <w:pPr>
        <w:jc w:val="center"/>
        <w:rPr>
          <w:rFonts w:hint="eastAsia" w:eastAsia="仿宋_GB2312"/>
          <w:sz w:val="30"/>
          <w:szCs w:val="30"/>
        </w:rPr>
      </w:pPr>
    </w:p>
    <w:p w14:paraId="78F5EFEF">
      <w:pPr>
        <w:jc w:val="center"/>
        <w:rPr>
          <w:rFonts w:eastAsia="黑体"/>
          <w:sz w:val="32"/>
          <w:szCs w:val="32"/>
        </w:rPr>
      </w:pPr>
      <w:r>
        <w:rPr>
          <w:rFonts w:eastAsia="黑体"/>
          <w:sz w:val="32"/>
          <w:szCs w:val="32"/>
        </w:rPr>
        <w:t>一、成果简介</w:t>
      </w:r>
      <w:r>
        <w:rPr>
          <w:rFonts w:hint="eastAsia" w:eastAsia="黑体"/>
          <w:sz w:val="32"/>
          <w:szCs w:val="32"/>
        </w:rPr>
        <w:t>（可另加附页）</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83"/>
        <w:gridCol w:w="1623"/>
        <w:gridCol w:w="1442"/>
        <w:gridCol w:w="1245"/>
        <w:gridCol w:w="1499"/>
        <w:gridCol w:w="2083"/>
      </w:tblGrid>
      <w:tr w14:paraId="39520F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3" w:hRule="atLeast"/>
          <w:jc w:val="center"/>
        </w:trPr>
        <w:tc>
          <w:tcPr>
            <w:tcW w:w="1083" w:type="dxa"/>
            <w:vMerge w:val="restart"/>
            <w:noWrap w:val="0"/>
            <w:vAlign w:val="center"/>
          </w:tcPr>
          <w:p w14:paraId="51052EAA">
            <w:pPr>
              <w:spacing w:line="400" w:lineRule="exact"/>
              <w:ind w:left="27"/>
              <w:jc w:val="center"/>
              <w:rPr>
                <w:rFonts w:ascii="仿宋_GB2312" w:eastAsia="仿宋_GB2312"/>
                <w:sz w:val="30"/>
                <w:szCs w:val="30"/>
              </w:rPr>
            </w:pPr>
            <w:r>
              <w:rPr>
                <w:rFonts w:hint="eastAsia" w:ascii="仿宋_GB2312" w:eastAsia="仿宋_GB2312"/>
                <w:sz w:val="30"/>
                <w:szCs w:val="30"/>
              </w:rPr>
              <w:t>成</w:t>
            </w:r>
          </w:p>
          <w:p w14:paraId="07FC4D6A">
            <w:pPr>
              <w:spacing w:line="400" w:lineRule="exact"/>
              <w:ind w:left="27"/>
              <w:jc w:val="center"/>
              <w:rPr>
                <w:rFonts w:ascii="仿宋_GB2312" w:eastAsia="仿宋_GB2312"/>
                <w:sz w:val="30"/>
                <w:szCs w:val="30"/>
              </w:rPr>
            </w:pPr>
            <w:r>
              <w:rPr>
                <w:rFonts w:hint="eastAsia" w:ascii="仿宋_GB2312" w:eastAsia="仿宋_GB2312"/>
                <w:sz w:val="30"/>
                <w:szCs w:val="30"/>
              </w:rPr>
              <w:t>果</w:t>
            </w:r>
          </w:p>
          <w:p w14:paraId="70EEBE5F">
            <w:pPr>
              <w:spacing w:line="400" w:lineRule="exact"/>
              <w:ind w:left="27"/>
              <w:jc w:val="center"/>
              <w:rPr>
                <w:rFonts w:ascii="仿宋_GB2312" w:eastAsia="仿宋_GB2312"/>
                <w:sz w:val="30"/>
                <w:szCs w:val="30"/>
              </w:rPr>
            </w:pPr>
            <w:r>
              <w:rPr>
                <w:rFonts w:hint="eastAsia" w:ascii="仿宋_GB2312" w:eastAsia="仿宋_GB2312"/>
                <w:sz w:val="30"/>
                <w:szCs w:val="30"/>
              </w:rPr>
              <w:t>曾</w:t>
            </w:r>
          </w:p>
          <w:p w14:paraId="6CE43A69">
            <w:pPr>
              <w:spacing w:line="400" w:lineRule="exact"/>
              <w:jc w:val="center"/>
              <w:rPr>
                <w:rFonts w:ascii="仿宋_GB2312" w:eastAsia="仿宋_GB2312"/>
                <w:sz w:val="30"/>
                <w:szCs w:val="30"/>
              </w:rPr>
            </w:pPr>
            <w:r>
              <w:rPr>
                <w:rFonts w:hint="eastAsia" w:ascii="仿宋_GB2312" w:eastAsia="仿宋_GB2312"/>
                <w:sz w:val="30"/>
                <w:szCs w:val="30"/>
              </w:rPr>
              <w:t>获</w:t>
            </w:r>
          </w:p>
          <w:p w14:paraId="2ABEFD75">
            <w:pPr>
              <w:spacing w:line="400" w:lineRule="exact"/>
              <w:jc w:val="center"/>
              <w:rPr>
                <w:rFonts w:ascii="仿宋_GB2312" w:eastAsia="仿宋_GB2312"/>
                <w:sz w:val="30"/>
                <w:szCs w:val="30"/>
              </w:rPr>
            </w:pPr>
            <w:r>
              <w:rPr>
                <w:rFonts w:hint="eastAsia" w:ascii="仿宋_GB2312" w:eastAsia="仿宋_GB2312"/>
                <w:sz w:val="30"/>
                <w:szCs w:val="30"/>
              </w:rPr>
              <w:t>奖</w:t>
            </w:r>
          </w:p>
          <w:p w14:paraId="20C0A1F6">
            <w:pPr>
              <w:spacing w:line="400" w:lineRule="exact"/>
              <w:jc w:val="center"/>
              <w:rPr>
                <w:rFonts w:ascii="仿宋_GB2312" w:eastAsia="仿宋_GB2312"/>
                <w:sz w:val="30"/>
                <w:szCs w:val="30"/>
              </w:rPr>
            </w:pPr>
            <w:r>
              <w:rPr>
                <w:rFonts w:hint="eastAsia" w:ascii="仿宋_GB2312" w:eastAsia="仿宋_GB2312"/>
                <w:sz w:val="30"/>
                <w:szCs w:val="30"/>
              </w:rPr>
              <w:t>励</w:t>
            </w:r>
          </w:p>
          <w:p w14:paraId="626F2298">
            <w:pPr>
              <w:spacing w:line="400" w:lineRule="exact"/>
              <w:ind w:left="27"/>
              <w:jc w:val="center"/>
              <w:rPr>
                <w:rFonts w:ascii="仿宋_GB2312" w:eastAsia="仿宋_GB2312"/>
                <w:sz w:val="30"/>
                <w:szCs w:val="30"/>
              </w:rPr>
            </w:pPr>
            <w:r>
              <w:rPr>
                <w:rFonts w:hint="eastAsia" w:ascii="仿宋_GB2312" w:eastAsia="仿宋_GB2312"/>
                <w:sz w:val="30"/>
                <w:szCs w:val="30"/>
              </w:rPr>
              <w:t>情  况</w:t>
            </w:r>
          </w:p>
        </w:tc>
        <w:tc>
          <w:tcPr>
            <w:tcW w:w="1623" w:type="dxa"/>
            <w:noWrap w:val="0"/>
            <w:vAlign w:val="center"/>
          </w:tcPr>
          <w:p w14:paraId="6F6F7A23">
            <w:pPr>
              <w:spacing w:line="400" w:lineRule="exact"/>
              <w:jc w:val="center"/>
              <w:rPr>
                <w:rFonts w:ascii="仿宋_GB2312" w:eastAsia="仿宋_GB2312"/>
                <w:sz w:val="30"/>
                <w:szCs w:val="30"/>
              </w:rPr>
            </w:pPr>
            <w:r>
              <w:rPr>
                <w:rFonts w:hint="eastAsia" w:ascii="仿宋_GB2312" w:eastAsia="仿宋_GB2312"/>
                <w:sz w:val="30"/>
                <w:szCs w:val="30"/>
              </w:rPr>
              <w:t>获 奖</w:t>
            </w:r>
          </w:p>
          <w:p w14:paraId="341A1FCC">
            <w:pPr>
              <w:spacing w:line="400" w:lineRule="exact"/>
              <w:jc w:val="center"/>
              <w:rPr>
                <w:rFonts w:ascii="仿宋_GB2312" w:eastAsia="仿宋_GB2312"/>
                <w:sz w:val="30"/>
                <w:szCs w:val="30"/>
              </w:rPr>
            </w:pPr>
            <w:r>
              <w:rPr>
                <w:rFonts w:hint="eastAsia" w:ascii="仿宋_GB2312" w:eastAsia="仿宋_GB2312"/>
                <w:sz w:val="30"/>
                <w:szCs w:val="30"/>
              </w:rPr>
              <w:t>时 间</w:t>
            </w:r>
          </w:p>
        </w:tc>
        <w:tc>
          <w:tcPr>
            <w:tcW w:w="1442" w:type="dxa"/>
            <w:noWrap w:val="0"/>
            <w:vAlign w:val="center"/>
          </w:tcPr>
          <w:p w14:paraId="7BF1DA60">
            <w:pPr>
              <w:spacing w:line="400" w:lineRule="exact"/>
              <w:jc w:val="center"/>
              <w:rPr>
                <w:rFonts w:ascii="仿宋_GB2312" w:eastAsia="仿宋_GB2312"/>
                <w:sz w:val="30"/>
                <w:szCs w:val="30"/>
              </w:rPr>
            </w:pPr>
            <w:r>
              <w:rPr>
                <w:rFonts w:hint="eastAsia" w:ascii="仿宋_GB2312" w:eastAsia="仿宋_GB2312"/>
                <w:sz w:val="30"/>
                <w:szCs w:val="30"/>
              </w:rPr>
              <w:t>获 奖</w:t>
            </w:r>
          </w:p>
          <w:p w14:paraId="4B6A6D8A">
            <w:pPr>
              <w:spacing w:line="400" w:lineRule="exact"/>
              <w:jc w:val="center"/>
              <w:rPr>
                <w:rFonts w:ascii="仿宋_GB2312" w:eastAsia="仿宋_GB2312"/>
                <w:sz w:val="30"/>
                <w:szCs w:val="30"/>
              </w:rPr>
            </w:pPr>
            <w:r>
              <w:rPr>
                <w:rFonts w:hint="eastAsia" w:ascii="仿宋_GB2312" w:eastAsia="仿宋_GB2312"/>
                <w:sz w:val="30"/>
                <w:szCs w:val="30"/>
              </w:rPr>
              <w:t>种 类</w:t>
            </w:r>
          </w:p>
        </w:tc>
        <w:tc>
          <w:tcPr>
            <w:tcW w:w="1245" w:type="dxa"/>
            <w:noWrap w:val="0"/>
            <w:vAlign w:val="center"/>
          </w:tcPr>
          <w:p w14:paraId="474A9D87">
            <w:pPr>
              <w:spacing w:line="400" w:lineRule="exact"/>
              <w:jc w:val="center"/>
              <w:rPr>
                <w:rFonts w:ascii="仿宋_GB2312" w:eastAsia="仿宋_GB2312"/>
                <w:sz w:val="30"/>
                <w:szCs w:val="30"/>
              </w:rPr>
            </w:pPr>
            <w:r>
              <w:rPr>
                <w:rFonts w:hint="eastAsia" w:ascii="仿宋_GB2312" w:eastAsia="仿宋_GB2312"/>
                <w:sz w:val="30"/>
                <w:szCs w:val="30"/>
              </w:rPr>
              <w:t>获 奖</w:t>
            </w:r>
          </w:p>
          <w:p w14:paraId="699D41A5">
            <w:pPr>
              <w:spacing w:line="400" w:lineRule="exact"/>
              <w:jc w:val="center"/>
              <w:rPr>
                <w:rFonts w:ascii="仿宋_GB2312" w:eastAsia="仿宋_GB2312"/>
                <w:sz w:val="30"/>
                <w:szCs w:val="30"/>
              </w:rPr>
            </w:pPr>
            <w:r>
              <w:rPr>
                <w:rFonts w:hint="eastAsia" w:ascii="仿宋_GB2312" w:eastAsia="仿宋_GB2312"/>
                <w:sz w:val="30"/>
                <w:szCs w:val="30"/>
              </w:rPr>
              <w:t>等 级</w:t>
            </w:r>
          </w:p>
        </w:tc>
        <w:tc>
          <w:tcPr>
            <w:tcW w:w="1499" w:type="dxa"/>
            <w:noWrap w:val="0"/>
            <w:vAlign w:val="center"/>
          </w:tcPr>
          <w:p w14:paraId="5735573A">
            <w:pPr>
              <w:spacing w:line="400" w:lineRule="exact"/>
              <w:jc w:val="center"/>
              <w:rPr>
                <w:rFonts w:ascii="仿宋_GB2312" w:eastAsia="仿宋_GB2312"/>
                <w:sz w:val="30"/>
                <w:szCs w:val="30"/>
              </w:rPr>
            </w:pPr>
            <w:r>
              <w:rPr>
                <w:rFonts w:hint="eastAsia" w:ascii="仿宋_GB2312" w:eastAsia="仿宋_GB2312"/>
                <w:sz w:val="30"/>
                <w:szCs w:val="30"/>
              </w:rPr>
              <w:t>奖金数额</w:t>
            </w:r>
          </w:p>
          <w:p w14:paraId="452A490C">
            <w:pPr>
              <w:spacing w:line="400" w:lineRule="exact"/>
              <w:jc w:val="center"/>
              <w:rPr>
                <w:rFonts w:ascii="仿宋_GB2312" w:eastAsia="仿宋_GB2312"/>
                <w:sz w:val="30"/>
                <w:szCs w:val="30"/>
              </w:rPr>
            </w:pPr>
            <w:r>
              <w:rPr>
                <w:rFonts w:hint="eastAsia" w:ascii="仿宋_GB2312" w:eastAsia="仿宋_GB2312"/>
                <w:sz w:val="30"/>
                <w:szCs w:val="30"/>
              </w:rPr>
              <w:t>（元）</w:t>
            </w:r>
          </w:p>
        </w:tc>
        <w:tc>
          <w:tcPr>
            <w:tcW w:w="2083" w:type="dxa"/>
            <w:noWrap w:val="0"/>
            <w:vAlign w:val="center"/>
          </w:tcPr>
          <w:p w14:paraId="44882A09">
            <w:pPr>
              <w:spacing w:line="400" w:lineRule="exact"/>
              <w:jc w:val="center"/>
              <w:rPr>
                <w:rFonts w:ascii="仿宋_GB2312" w:eastAsia="仿宋_GB2312"/>
                <w:sz w:val="30"/>
                <w:szCs w:val="30"/>
              </w:rPr>
            </w:pPr>
            <w:r>
              <w:rPr>
                <w:rFonts w:hint="eastAsia" w:ascii="仿宋_GB2312" w:eastAsia="仿宋_GB2312"/>
                <w:sz w:val="30"/>
                <w:szCs w:val="30"/>
              </w:rPr>
              <w:t>授 奖</w:t>
            </w:r>
          </w:p>
          <w:p w14:paraId="5E584749">
            <w:pPr>
              <w:spacing w:line="400" w:lineRule="exact"/>
              <w:jc w:val="center"/>
              <w:rPr>
                <w:rFonts w:ascii="仿宋_GB2312" w:eastAsia="仿宋_GB2312"/>
                <w:sz w:val="30"/>
                <w:szCs w:val="30"/>
              </w:rPr>
            </w:pPr>
            <w:r>
              <w:rPr>
                <w:rFonts w:hint="eastAsia" w:ascii="仿宋_GB2312" w:eastAsia="仿宋_GB2312"/>
                <w:sz w:val="30"/>
                <w:szCs w:val="30"/>
              </w:rPr>
              <w:t>部 门</w:t>
            </w:r>
          </w:p>
        </w:tc>
      </w:tr>
      <w:tr w14:paraId="13870E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2" w:hRule="atLeast"/>
          <w:jc w:val="center"/>
        </w:trPr>
        <w:tc>
          <w:tcPr>
            <w:tcW w:w="1083" w:type="dxa"/>
            <w:vMerge w:val="continue"/>
            <w:noWrap w:val="0"/>
            <w:vAlign w:val="center"/>
          </w:tcPr>
          <w:p w14:paraId="0183E24A">
            <w:pPr>
              <w:spacing w:line="400" w:lineRule="exact"/>
              <w:ind w:left="27"/>
              <w:jc w:val="center"/>
              <w:rPr>
                <w:rFonts w:ascii="仿宋_GB2312" w:eastAsia="仿宋_GB2312"/>
                <w:sz w:val="30"/>
                <w:szCs w:val="30"/>
              </w:rPr>
            </w:pPr>
          </w:p>
        </w:tc>
        <w:tc>
          <w:tcPr>
            <w:tcW w:w="1623" w:type="dxa"/>
            <w:noWrap w:val="0"/>
            <w:vAlign w:val="center"/>
          </w:tcPr>
          <w:p w14:paraId="7D298CDA">
            <w:pPr>
              <w:spacing w:line="400" w:lineRule="exact"/>
              <w:jc w:val="center"/>
              <w:rPr>
                <w:rFonts w:ascii="仿宋_GB2312" w:eastAsia="仿宋_GB2312"/>
                <w:sz w:val="30"/>
                <w:szCs w:val="30"/>
              </w:rPr>
            </w:pPr>
          </w:p>
        </w:tc>
        <w:tc>
          <w:tcPr>
            <w:tcW w:w="1442" w:type="dxa"/>
            <w:noWrap w:val="0"/>
            <w:vAlign w:val="center"/>
          </w:tcPr>
          <w:p w14:paraId="5C1568B7">
            <w:pPr>
              <w:spacing w:line="400" w:lineRule="exact"/>
              <w:jc w:val="center"/>
              <w:rPr>
                <w:rFonts w:ascii="仿宋_GB2312" w:eastAsia="仿宋_GB2312"/>
                <w:sz w:val="30"/>
                <w:szCs w:val="30"/>
              </w:rPr>
            </w:pPr>
          </w:p>
        </w:tc>
        <w:tc>
          <w:tcPr>
            <w:tcW w:w="1245" w:type="dxa"/>
            <w:noWrap w:val="0"/>
            <w:vAlign w:val="center"/>
          </w:tcPr>
          <w:p w14:paraId="1AAC48C5">
            <w:pPr>
              <w:spacing w:line="400" w:lineRule="exact"/>
              <w:jc w:val="center"/>
              <w:rPr>
                <w:rFonts w:ascii="仿宋_GB2312" w:eastAsia="仿宋_GB2312"/>
                <w:sz w:val="30"/>
                <w:szCs w:val="30"/>
              </w:rPr>
            </w:pPr>
          </w:p>
        </w:tc>
        <w:tc>
          <w:tcPr>
            <w:tcW w:w="1499" w:type="dxa"/>
            <w:noWrap w:val="0"/>
            <w:vAlign w:val="center"/>
          </w:tcPr>
          <w:p w14:paraId="5BD4F841">
            <w:pPr>
              <w:spacing w:line="400" w:lineRule="exact"/>
              <w:jc w:val="center"/>
              <w:rPr>
                <w:rFonts w:ascii="仿宋_GB2312" w:eastAsia="仿宋_GB2312"/>
                <w:sz w:val="30"/>
                <w:szCs w:val="30"/>
              </w:rPr>
            </w:pPr>
          </w:p>
        </w:tc>
        <w:tc>
          <w:tcPr>
            <w:tcW w:w="2083" w:type="dxa"/>
            <w:noWrap w:val="0"/>
            <w:vAlign w:val="center"/>
          </w:tcPr>
          <w:p w14:paraId="551A1A78">
            <w:pPr>
              <w:spacing w:line="400" w:lineRule="exact"/>
              <w:jc w:val="center"/>
              <w:rPr>
                <w:rFonts w:ascii="仿宋_GB2312" w:eastAsia="仿宋_GB2312"/>
                <w:sz w:val="30"/>
                <w:szCs w:val="30"/>
              </w:rPr>
            </w:pPr>
          </w:p>
        </w:tc>
      </w:tr>
      <w:tr w14:paraId="573279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2" w:hRule="atLeast"/>
          <w:jc w:val="center"/>
        </w:trPr>
        <w:tc>
          <w:tcPr>
            <w:tcW w:w="1083" w:type="dxa"/>
            <w:vMerge w:val="continue"/>
            <w:noWrap w:val="0"/>
            <w:vAlign w:val="center"/>
          </w:tcPr>
          <w:p w14:paraId="50950DCE">
            <w:pPr>
              <w:spacing w:line="400" w:lineRule="exact"/>
              <w:ind w:left="27"/>
              <w:jc w:val="center"/>
              <w:rPr>
                <w:rFonts w:ascii="仿宋_GB2312" w:eastAsia="仿宋_GB2312"/>
                <w:sz w:val="30"/>
                <w:szCs w:val="30"/>
              </w:rPr>
            </w:pPr>
          </w:p>
        </w:tc>
        <w:tc>
          <w:tcPr>
            <w:tcW w:w="1623" w:type="dxa"/>
            <w:noWrap w:val="0"/>
            <w:vAlign w:val="center"/>
          </w:tcPr>
          <w:p w14:paraId="0F588D71">
            <w:pPr>
              <w:spacing w:line="400" w:lineRule="exact"/>
              <w:jc w:val="center"/>
              <w:rPr>
                <w:rFonts w:ascii="仿宋_GB2312" w:eastAsia="仿宋_GB2312"/>
                <w:sz w:val="30"/>
                <w:szCs w:val="30"/>
              </w:rPr>
            </w:pPr>
          </w:p>
        </w:tc>
        <w:tc>
          <w:tcPr>
            <w:tcW w:w="1442" w:type="dxa"/>
            <w:noWrap w:val="0"/>
            <w:vAlign w:val="center"/>
          </w:tcPr>
          <w:p w14:paraId="18B5FB1C">
            <w:pPr>
              <w:spacing w:line="400" w:lineRule="exact"/>
              <w:jc w:val="center"/>
              <w:rPr>
                <w:rFonts w:ascii="仿宋_GB2312" w:eastAsia="仿宋_GB2312"/>
                <w:sz w:val="30"/>
                <w:szCs w:val="30"/>
              </w:rPr>
            </w:pPr>
          </w:p>
        </w:tc>
        <w:tc>
          <w:tcPr>
            <w:tcW w:w="1245" w:type="dxa"/>
            <w:noWrap w:val="0"/>
            <w:vAlign w:val="center"/>
          </w:tcPr>
          <w:p w14:paraId="132FE13F">
            <w:pPr>
              <w:spacing w:line="400" w:lineRule="exact"/>
              <w:jc w:val="center"/>
              <w:rPr>
                <w:rFonts w:ascii="仿宋_GB2312" w:eastAsia="仿宋_GB2312"/>
                <w:sz w:val="30"/>
                <w:szCs w:val="30"/>
              </w:rPr>
            </w:pPr>
          </w:p>
        </w:tc>
        <w:tc>
          <w:tcPr>
            <w:tcW w:w="1499" w:type="dxa"/>
            <w:noWrap w:val="0"/>
            <w:vAlign w:val="center"/>
          </w:tcPr>
          <w:p w14:paraId="1CDDDF7B">
            <w:pPr>
              <w:spacing w:line="400" w:lineRule="exact"/>
              <w:jc w:val="center"/>
              <w:rPr>
                <w:rFonts w:ascii="仿宋_GB2312" w:eastAsia="仿宋_GB2312"/>
                <w:sz w:val="30"/>
                <w:szCs w:val="30"/>
              </w:rPr>
            </w:pPr>
          </w:p>
        </w:tc>
        <w:tc>
          <w:tcPr>
            <w:tcW w:w="2083" w:type="dxa"/>
            <w:noWrap w:val="0"/>
            <w:vAlign w:val="center"/>
          </w:tcPr>
          <w:p w14:paraId="28205036">
            <w:pPr>
              <w:spacing w:line="400" w:lineRule="exact"/>
              <w:jc w:val="center"/>
              <w:rPr>
                <w:rFonts w:ascii="仿宋_GB2312" w:eastAsia="仿宋_GB2312"/>
                <w:sz w:val="30"/>
                <w:szCs w:val="30"/>
              </w:rPr>
            </w:pPr>
          </w:p>
        </w:tc>
      </w:tr>
      <w:tr w14:paraId="3181E0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2" w:hRule="atLeast"/>
          <w:jc w:val="center"/>
        </w:trPr>
        <w:tc>
          <w:tcPr>
            <w:tcW w:w="1083" w:type="dxa"/>
            <w:vMerge w:val="continue"/>
            <w:noWrap w:val="0"/>
            <w:vAlign w:val="center"/>
          </w:tcPr>
          <w:p w14:paraId="4AFA5411">
            <w:pPr>
              <w:spacing w:line="400" w:lineRule="exact"/>
              <w:ind w:left="27"/>
              <w:jc w:val="center"/>
              <w:rPr>
                <w:rFonts w:ascii="仿宋_GB2312" w:eastAsia="仿宋_GB2312"/>
                <w:sz w:val="30"/>
                <w:szCs w:val="30"/>
              </w:rPr>
            </w:pPr>
          </w:p>
        </w:tc>
        <w:tc>
          <w:tcPr>
            <w:tcW w:w="1623" w:type="dxa"/>
            <w:noWrap w:val="0"/>
            <w:vAlign w:val="center"/>
          </w:tcPr>
          <w:p w14:paraId="6FD7D78E">
            <w:pPr>
              <w:spacing w:line="400" w:lineRule="exact"/>
              <w:jc w:val="center"/>
              <w:rPr>
                <w:rFonts w:ascii="仿宋_GB2312" w:eastAsia="仿宋_GB2312"/>
                <w:sz w:val="30"/>
                <w:szCs w:val="30"/>
              </w:rPr>
            </w:pPr>
          </w:p>
        </w:tc>
        <w:tc>
          <w:tcPr>
            <w:tcW w:w="1442" w:type="dxa"/>
            <w:noWrap w:val="0"/>
            <w:vAlign w:val="center"/>
          </w:tcPr>
          <w:p w14:paraId="6457B79F">
            <w:pPr>
              <w:spacing w:line="400" w:lineRule="exact"/>
              <w:jc w:val="center"/>
              <w:rPr>
                <w:rFonts w:ascii="仿宋_GB2312" w:eastAsia="仿宋_GB2312"/>
                <w:sz w:val="30"/>
                <w:szCs w:val="30"/>
              </w:rPr>
            </w:pPr>
          </w:p>
        </w:tc>
        <w:tc>
          <w:tcPr>
            <w:tcW w:w="1245" w:type="dxa"/>
            <w:noWrap w:val="0"/>
            <w:vAlign w:val="center"/>
          </w:tcPr>
          <w:p w14:paraId="64D7EB0D">
            <w:pPr>
              <w:spacing w:line="400" w:lineRule="exact"/>
              <w:jc w:val="center"/>
              <w:rPr>
                <w:rFonts w:ascii="仿宋_GB2312" w:eastAsia="仿宋_GB2312"/>
                <w:sz w:val="30"/>
                <w:szCs w:val="30"/>
              </w:rPr>
            </w:pPr>
          </w:p>
        </w:tc>
        <w:tc>
          <w:tcPr>
            <w:tcW w:w="1499" w:type="dxa"/>
            <w:noWrap w:val="0"/>
            <w:vAlign w:val="center"/>
          </w:tcPr>
          <w:p w14:paraId="5B53E30D">
            <w:pPr>
              <w:spacing w:line="400" w:lineRule="exact"/>
              <w:jc w:val="center"/>
              <w:rPr>
                <w:rFonts w:ascii="仿宋_GB2312" w:eastAsia="仿宋_GB2312"/>
                <w:sz w:val="30"/>
                <w:szCs w:val="30"/>
              </w:rPr>
            </w:pPr>
          </w:p>
        </w:tc>
        <w:tc>
          <w:tcPr>
            <w:tcW w:w="2083" w:type="dxa"/>
            <w:noWrap w:val="0"/>
            <w:vAlign w:val="center"/>
          </w:tcPr>
          <w:p w14:paraId="31336B17">
            <w:pPr>
              <w:spacing w:line="400" w:lineRule="exact"/>
              <w:jc w:val="center"/>
              <w:rPr>
                <w:rFonts w:ascii="仿宋_GB2312" w:eastAsia="仿宋_GB2312"/>
                <w:sz w:val="30"/>
                <w:szCs w:val="30"/>
              </w:rPr>
            </w:pPr>
          </w:p>
        </w:tc>
      </w:tr>
      <w:tr w14:paraId="276729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2" w:hRule="atLeast"/>
          <w:jc w:val="center"/>
        </w:trPr>
        <w:tc>
          <w:tcPr>
            <w:tcW w:w="1083" w:type="dxa"/>
            <w:vMerge w:val="continue"/>
            <w:noWrap w:val="0"/>
            <w:vAlign w:val="center"/>
          </w:tcPr>
          <w:p w14:paraId="5D86D117">
            <w:pPr>
              <w:spacing w:line="400" w:lineRule="exact"/>
              <w:ind w:left="27"/>
              <w:jc w:val="center"/>
              <w:rPr>
                <w:rFonts w:ascii="仿宋_GB2312" w:eastAsia="仿宋_GB2312"/>
                <w:sz w:val="30"/>
                <w:szCs w:val="30"/>
              </w:rPr>
            </w:pPr>
          </w:p>
        </w:tc>
        <w:tc>
          <w:tcPr>
            <w:tcW w:w="1623" w:type="dxa"/>
            <w:noWrap w:val="0"/>
            <w:vAlign w:val="center"/>
          </w:tcPr>
          <w:p w14:paraId="0EE2BF95">
            <w:pPr>
              <w:spacing w:line="400" w:lineRule="exact"/>
              <w:jc w:val="center"/>
              <w:rPr>
                <w:rFonts w:ascii="仿宋_GB2312" w:eastAsia="仿宋_GB2312"/>
                <w:sz w:val="30"/>
                <w:szCs w:val="30"/>
              </w:rPr>
            </w:pPr>
          </w:p>
        </w:tc>
        <w:tc>
          <w:tcPr>
            <w:tcW w:w="1442" w:type="dxa"/>
            <w:noWrap w:val="0"/>
            <w:vAlign w:val="center"/>
          </w:tcPr>
          <w:p w14:paraId="6DE2974F">
            <w:pPr>
              <w:spacing w:line="400" w:lineRule="exact"/>
              <w:jc w:val="center"/>
              <w:rPr>
                <w:rFonts w:ascii="仿宋_GB2312" w:eastAsia="仿宋_GB2312"/>
                <w:sz w:val="30"/>
                <w:szCs w:val="30"/>
              </w:rPr>
            </w:pPr>
          </w:p>
        </w:tc>
        <w:tc>
          <w:tcPr>
            <w:tcW w:w="1245" w:type="dxa"/>
            <w:noWrap w:val="0"/>
            <w:vAlign w:val="center"/>
          </w:tcPr>
          <w:p w14:paraId="2050F803">
            <w:pPr>
              <w:spacing w:line="400" w:lineRule="exact"/>
              <w:jc w:val="center"/>
              <w:rPr>
                <w:rFonts w:ascii="仿宋_GB2312" w:eastAsia="仿宋_GB2312"/>
                <w:sz w:val="30"/>
                <w:szCs w:val="30"/>
              </w:rPr>
            </w:pPr>
          </w:p>
        </w:tc>
        <w:tc>
          <w:tcPr>
            <w:tcW w:w="1499" w:type="dxa"/>
            <w:noWrap w:val="0"/>
            <w:vAlign w:val="center"/>
          </w:tcPr>
          <w:p w14:paraId="0F66CEB4">
            <w:pPr>
              <w:spacing w:line="400" w:lineRule="exact"/>
              <w:jc w:val="center"/>
              <w:rPr>
                <w:rFonts w:ascii="仿宋_GB2312" w:eastAsia="仿宋_GB2312"/>
                <w:sz w:val="30"/>
                <w:szCs w:val="30"/>
              </w:rPr>
            </w:pPr>
          </w:p>
        </w:tc>
        <w:tc>
          <w:tcPr>
            <w:tcW w:w="2083" w:type="dxa"/>
            <w:noWrap w:val="0"/>
            <w:vAlign w:val="center"/>
          </w:tcPr>
          <w:p w14:paraId="58D5557F">
            <w:pPr>
              <w:spacing w:line="400" w:lineRule="exact"/>
              <w:jc w:val="center"/>
              <w:rPr>
                <w:rFonts w:ascii="仿宋_GB2312" w:eastAsia="仿宋_GB2312"/>
                <w:sz w:val="30"/>
                <w:szCs w:val="30"/>
              </w:rPr>
            </w:pPr>
          </w:p>
        </w:tc>
      </w:tr>
      <w:tr w14:paraId="13CFCC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atLeast"/>
          <w:jc w:val="center"/>
        </w:trPr>
        <w:tc>
          <w:tcPr>
            <w:tcW w:w="1083" w:type="dxa"/>
            <w:vMerge w:val="continue"/>
            <w:noWrap w:val="0"/>
            <w:vAlign w:val="center"/>
          </w:tcPr>
          <w:p w14:paraId="2E1FEC51">
            <w:pPr>
              <w:spacing w:line="400" w:lineRule="exact"/>
              <w:ind w:left="27"/>
              <w:jc w:val="center"/>
              <w:rPr>
                <w:rFonts w:ascii="仿宋_GB2312" w:eastAsia="仿宋_GB2312"/>
                <w:sz w:val="30"/>
                <w:szCs w:val="30"/>
              </w:rPr>
            </w:pPr>
          </w:p>
        </w:tc>
        <w:tc>
          <w:tcPr>
            <w:tcW w:w="1623" w:type="dxa"/>
            <w:noWrap w:val="0"/>
            <w:vAlign w:val="center"/>
          </w:tcPr>
          <w:p w14:paraId="604FCED7">
            <w:pPr>
              <w:spacing w:line="400" w:lineRule="exact"/>
              <w:jc w:val="center"/>
              <w:rPr>
                <w:rFonts w:ascii="仿宋_GB2312" w:eastAsia="仿宋_GB2312"/>
                <w:sz w:val="30"/>
                <w:szCs w:val="30"/>
              </w:rPr>
            </w:pPr>
          </w:p>
        </w:tc>
        <w:tc>
          <w:tcPr>
            <w:tcW w:w="1442" w:type="dxa"/>
            <w:noWrap w:val="0"/>
            <w:vAlign w:val="center"/>
          </w:tcPr>
          <w:p w14:paraId="0953B111">
            <w:pPr>
              <w:spacing w:line="400" w:lineRule="exact"/>
              <w:jc w:val="center"/>
              <w:rPr>
                <w:rFonts w:ascii="仿宋_GB2312" w:eastAsia="仿宋_GB2312"/>
                <w:sz w:val="30"/>
                <w:szCs w:val="30"/>
              </w:rPr>
            </w:pPr>
          </w:p>
        </w:tc>
        <w:tc>
          <w:tcPr>
            <w:tcW w:w="1245" w:type="dxa"/>
            <w:noWrap w:val="0"/>
            <w:vAlign w:val="center"/>
          </w:tcPr>
          <w:p w14:paraId="2F8E408E">
            <w:pPr>
              <w:spacing w:line="400" w:lineRule="exact"/>
              <w:jc w:val="center"/>
              <w:rPr>
                <w:rFonts w:ascii="仿宋_GB2312" w:eastAsia="仿宋_GB2312"/>
                <w:sz w:val="30"/>
                <w:szCs w:val="30"/>
              </w:rPr>
            </w:pPr>
          </w:p>
        </w:tc>
        <w:tc>
          <w:tcPr>
            <w:tcW w:w="1499" w:type="dxa"/>
            <w:noWrap w:val="0"/>
            <w:vAlign w:val="center"/>
          </w:tcPr>
          <w:p w14:paraId="1E1D699F">
            <w:pPr>
              <w:spacing w:line="400" w:lineRule="exact"/>
              <w:jc w:val="center"/>
              <w:rPr>
                <w:rFonts w:ascii="仿宋_GB2312" w:eastAsia="仿宋_GB2312"/>
                <w:sz w:val="30"/>
                <w:szCs w:val="30"/>
              </w:rPr>
            </w:pPr>
          </w:p>
        </w:tc>
        <w:tc>
          <w:tcPr>
            <w:tcW w:w="2083" w:type="dxa"/>
            <w:noWrap w:val="0"/>
            <w:vAlign w:val="center"/>
          </w:tcPr>
          <w:p w14:paraId="53EA3177">
            <w:pPr>
              <w:spacing w:line="400" w:lineRule="exact"/>
              <w:jc w:val="center"/>
              <w:rPr>
                <w:rFonts w:ascii="仿宋_GB2312" w:eastAsia="仿宋_GB2312"/>
                <w:sz w:val="30"/>
                <w:szCs w:val="30"/>
              </w:rPr>
            </w:pPr>
          </w:p>
        </w:tc>
      </w:tr>
      <w:tr w14:paraId="398AA1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7" w:hRule="atLeast"/>
          <w:jc w:val="center"/>
        </w:trPr>
        <w:tc>
          <w:tcPr>
            <w:tcW w:w="1083" w:type="dxa"/>
            <w:noWrap w:val="0"/>
            <w:vAlign w:val="center"/>
          </w:tcPr>
          <w:p w14:paraId="0149F77E">
            <w:pPr>
              <w:spacing w:line="400" w:lineRule="exact"/>
              <w:ind w:left="28"/>
              <w:jc w:val="center"/>
              <w:rPr>
                <w:rFonts w:ascii="仿宋_GB2312" w:eastAsia="仿宋_GB2312"/>
                <w:sz w:val="30"/>
                <w:szCs w:val="30"/>
              </w:rPr>
            </w:pPr>
            <w:r>
              <w:rPr>
                <w:rFonts w:hint="eastAsia" w:ascii="仿宋_GB2312" w:eastAsia="仿宋_GB2312"/>
                <w:sz w:val="30"/>
                <w:szCs w:val="30"/>
              </w:rPr>
              <w:t>成果</w:t>
            </w:r>
          </w:p>
          <w:p w14:paraId="7DAC750D">
            <w:pPr>
              <w:spacing w:line="400" w:lineRule="exact"/>
              <w:ind w:left="28"/>
              <w:jc w:val="center"/>
              <w:rPr>
                <w:rFonts w:ascii="仿宋_GB2312" w:eastAsia="仿宋_GB2312"/>
                <w:sz w:val="30"/>
                <w:szCs w:val="30"/>
              </w:rPr>
            </w:pPr>
            <w:r>
              <w:rPr>
                <w:rFonts w:hint="eastAsia" w:ascii="仿宋_GB2312" w:eastAsia="仿宋_GB2312"/>
                <w:sz w:val="30"/>
                <w:szCs w:val="30"/>
              </w:rPr>
              <w:t>起止时间</w:t>
            </w:r>
          </w:p>
        </w:tc>
        <w:tc>
          <w:tcPr>
            <w:tcW w:w="7892" w:type="dxa"/>
            <w:gridSpan w:val="5"/>
            <w:noWrap w:val="0"/>
            <w:vAlign w:val="center"/>
          </w:tcPr>
          <w:p w14:paraId="3B412799">
            <w:pPr>
              <w:spacing w:line="400" w:lineRule="exact"/>
              <w:ind w:left="27" w:firstLine="120"/>
              <w:rPr>
                <w:rFonts w:ascii="仿宋_GB2312" w:eastAsia="仿宋_GB2312"/>
                <w:sz w:val="30"/>
                <w:szCs w:val="30"/>
              </w:rPr>
            </w:pPr>
            <w:r>
              <w:rPr>
                <w:rFonts w:hint="eastAsia" w:ascii="仿宋_GB2312" w:eastAsia="仿宋_GB2312"/>
                <w:sz w:val="30"/>
                <w:szCs w:val="30"/>
              </w:rPr>
              <w:t>起始：         年     月      实践检验时间:    年</w:t>
            </w:r>
          </w:p>
          <w:p w14:paraId="7FC070E2">
            <w:pPr>
              <w:spacing w:line="400" w:lineRule="exact"/>
              <w:ind w:left="27" w:firstLine="120"/>
              <w:rPr>
                <w:rFonts w:ascii="仿宋_GB2312" w:eastAsia="仿宋_GB2312"/>
                <w:sz w:val="30"/>
                <w:szCs w:val="30"/>
              </w:rPr>
            </w:pPr>
            <w:r>
              <w:rPr>
                <w:rFonts w:hint="eastAsia" w:ascii="仿宋_GB2312" w:eastAsia="仿宋_GB2312"/>
                <w:sz w:val="30"/>
                <w:szCs w:val="30"/>
              </w:rPr>
              <w:t>完成：         年     月</w:t>
            </w:r>
          </w:p>
        </w:tc>
      </w:tr>
      <w:tr w14:paraId="1BD03D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1" w:hRule="atLeast"/>
          <w:jc w:val="center"/>
        </w:trPr>
        <w:tc>
          <w:tcPr>
            <w:tcW w:w="1083" w:type="dxa"/>
            <w:noWrap w:val="0"/>
            <w:vAlign w:val="center"/>
          </w:tcPr>
          <w:p w14:paraId="2D9571E8">
            <w:pPr>
              <w:spacing w:line="400" w:lineRule="exact"/>
              <w:ind w:left="28"/>
              <w:jc w:val="center"/>
              <w:rPr>
                <w:rFonts w:ascii="仿宋_GB2312" w:eastAsia="仿宋_GB2312"/>
                <w:sz w:val="30"/>
                <w:szCs w:val="30"/>
              </w:rPr>
            </w:pPr>
            <w:r>
              <w:rPr>
                <w:rFonts w:hint="eastAsia" w:ascii="仿宋_GB2312" w:eastAsia="仿宋_GB2312"/>
                <w:sz w:val="30"/>
                <w:szCs w:val="30"/>
              </w:rPr>
              <w:t>主</w:t>
            </w:r>
          </w:p>
          <w:p w14:paraId="7CCA83F0">
            <w:pPr>
              <w:spacing w:line="400" w:lineRule="exact"/>
              <w:ind w:left="28"/>
              <w:jc w:val="center"/>
              <w:rPr>
                <w:rFonts w:ascii="仿宋_GB2312" w:eastAsia="仿宋_GB2312"/>
                <w:sz w:val="30"/>
                <w:szCs w:val="30"/>
              </w:rPr>
            </w:pPr>
            <w:r>
              <w:rPr>
                <w:rFonts w:hint="eastAsia" w:ascii="仿宋_GB2312" w:eastAsia="仿宋_GB2312"/>
                <w:sz w:val="30"/>
                <w:szCs w:val="30"/>
              </w:rPr>
              <w:t>题</w:t>
            </w:r>
          </w:p>
          <w:p w14:paraId="6B3AE16C">
            <w:pPr>
              <w:spacing w:line="400" w:lineRule="exact"/>
              <w:ind w:left="28"/>
              <w:jc w:val="center"/>
              <w:rPr>
                <w:rFonts w:ascii="仿宋_GB2312" w:eastAsia="仿宋_GB2312"/>
                <w:sz w:val="30"/>
                <w:szCs w:val="30"/>
              </w:rPr>
            </w:pPr>
            <w:r>
              <w:rPr>
                <w:rFonts w:hint="eastAsia" w:ascii="仿宋_GB2312" w:eastAsia="仿宋_GB2312"/>
                <w:sz w:val="30"/>
                <w:szCs w:val="30"/>
              </w:rPr>
              <w:t>词</w:t>
            </w:r>
          </w:p>
        </w:tc>
        <w:tc>
          <w:tcPr>
            <w:tcW w:w="7892" w:type="dxa"/>
            <w:gridSpan w:val="5"/>
            <w:noWrap w:val="0"/>
            <w:vAlign w:val="center"/>
          </w:tcPr>
          <w:p w14:paraId="2E815179">
            <w:pPr>
              <w:spacing w:line="400" w:lineRule="exact"/>
              <w:ind w:left="27"/>
              <w:jc w:val="center"/>
              <w:rPr>
                <w:rFonts w:ascii="仿宋_GB2312" w:eastAsia="仿宋_GB2312"/>
                <w:sz w:val="30"/>
                <w:szCs w:val="30"/>
              </w:rPr>
            </w:pPr>
          </w:p>
        </w:tc>
      </w:tr>
      <w:tr w14:paraId="4142EA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81" w:hRule="atLeast"/>
          <w:jc w:val="center"/>
        </w:trPr>
        <w:tc>
          <w:tcPr>
            <w:tcW w:w="8975" w:type="dxa"/>
            <w:gridSpan w:val="6"/>
            <w:noWrap w:val="0"/>
            <w:vAlign w:val="top"/>
          </w:tcPr>
          <w:p w14:paraId="2F3D573F">
            <w:pPr>
              <w:spacing w:line="440" w:lineRule="exact"/>
              <w:ind w:left="28"/>
              <w:rPr>
                <w:rFonts w:ascii="仿宋_GB2312" w:eastAsia="仿宋_GB2312"/>
                <w:sz w:val="30"/>
                <w:szCs w:val="30"/>
              </w:rPr>
            </w:pPr>
            <w:r>
              <w:rPr>
                <w:rFonts w:hint="eastAsia" w:ascii="仿宋_GB2312" w:eastAsia="仿宋_GB2312"/>
                <w:sz w:val="30"/>
                <w:szCs w:val="30"/>
              </w:rPr>
              <w:t>1.成果简介</w:t>
            </w:r>
          </w:p>
        </w:tc>
      </w:tr>
      <w:tr w14:paraId="72E66E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1" w:hRule="atLeast"/>
          <w:jc w:val="center"/>
        </w:trPr>
        <w:tc>
          <w:tcPr>
            <w:tcW w:w="8975" w:type="dxa"/>
            <w:gridSpan w:val="6"/>
            <w:tcBorders>
              <w:top w:val="single" w:color="auto" w:sz="4" w:space="0"/>
              <w:left w:val="single" w:color="auto" w:sz="4" w:space="0"/>
              <w:bottom w:val="single" w:color="auto" w:sz="4" w:space="0"/>
              <w:right w:val="single" w:color="auto" w:sz="4" w:space="0"/>
            </w:tcBorders>
            <w:noWrap w:val="0"/>
            <w:vAlign w:val="top"/>
          </w:tcPr>
          <w:p w14:paraId="3A94CEA6">
            <w:pPr>
              <w:ind w:left="27"/>
              <w:rPr>
                <w:rFonts w:ascii="仿宋_GB2312" w:eastAsia="仿宋_GB2312"/>
                <w:sz w:val="30"/>
                <w:szCs w:val="30"/>
              </w:rPr>
            </w:pPr>
            <w:r>
              <w:rPr>
                <w:rFonts w:hint="eastAsia" w:ascii="仿宋_GB2312" w:eastAsia="仿宋_GB2312"/>
                <w:sz w:val="30"/>
                <w:szCs w:val="30"/>
              </w:rPr>
              <w:t>2.成果主要解决的教学问题及解决教学问题的方法</w:t>
            </w:r>
          </w:p>
        </w:tc>
      </w:tr>
      <w:tr w14:paraId="72A00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1" w:hRule="atLeast"/>
          <w:jc w:val="center"/>
        </w:trPr>
        <w:tc>
          <w:tcPr>
            <w:tcW w:w="8975" w:type="dxa"/>
            <w:gridSpan w:val="6"/>
            <w:noWrap w:val="0"/>
            <w:vAlign w:val="top"/>
          </w:tcPr>
          <w:p w14:paraId="7A1C6243">
            <w:pPr>
              <w:ind w:left="27"/>
              <w:rPr>
                <w:rFonts w:ascii="仿宋_GB2312" w:eastAsia="仿宋_GB2312"/>
                <w:sz w:val="30"/>
                <w:szCs w:val="30"/>
              </w:rPr>
            </w:pPr>
            <w:r>
              <w:rPr>
                <w:rFonts w:hint="eastAsia" w:ascii="仿宋_GB2312" w:eastAsia="仿宋_GB2312"/>
                <w:sz w:val="30"/>
                <w:szCs w:val="30"/>
              </w:rPr>
              <w:t>3.成果的创新点</w:t>
            </w:r>
          </w:p>
        </w:tc>
      </w:tr>
      <w:tr w14:paraId="4C1F38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1" w:hRule="atLeast"/>
          <w:jc w:val="center"/>
        </w:trPr>
        <w:tc>
          <w:tcPr>
            <w:tcW w:w="8975" w:type="dxa"/>
            <w:gridSpan w:val="6"/>
            <w:noWrap w:val="0"/>
            <w:vAlign w:val="top"/>
          </w:tcPr>
          <w:p w14:paraId="30EEFC76">
            <w:pPr>
              <w:ind w:left="27"/>
              <w:rPr>
                <w:rFonts w:ascii="仿宋_GB2312" w:eastAsia="仿宋_GB2312"/>
                <w:sz w:val="30"/>
                <w:szCs w:val="30"/>
              </w:rPr>
            </w:pPr>
            <w:r>
              <w:rPr>
                <w:rFonts w:hint="eastAsia" w:ascii="仿宋_GB2312" w:eastAsia="仿宋_GB2312"/>
                <w:sz w:val="30"/>
                <w:szCs w:val="30"/>
              </w:rPr>
              <w:t>4.成果的推广应用效果</w:t>
            </w:r>
          </w:p>
        </w:tc>
      </w:tr>
    </w:tbl>
    <w:p w14:paraId="5C384B3E">
      <w:pPr>
        <w:jc w:val="center"/>
        <w:rPr>
          <w:rFonts w:eastAsia="黑体"/>
          <w:sz w:val="32"/>
          <w:szCs w:val="29"/>
        </w:rPr>
      </w:pPr>
    </w:p>
    <w:p w14:paraId="12B59CEE">
      <w:pPr>
        <w:jc w:val="center"/>
        <w:rPr>
          <w:rFonts w:eastAsia="黑体"/>
          <w:sz w:val="32"/>
          <w:szCs w:val="29"/>
        </w:rPr>
      </w:pPr>
      <w:r>
        <w:rPr>
          <w:rFonts w:eastAsia="黑体"/>
          <w:sz w:val="32"/>
          <w:szCs w:val="29"/>
        </w:rPr>
        <w:br w:type="page"/>
      </w:r>
      <w:r>
        <w:rPr>
          <w:rFonts w:eastAsia="黑体"/>
          <w:sz w:val="32"/>
          <w:szCs w:val="29"/>
        </w:rPr>
        <w:t>二、主要完成人情况</w:t>
      </w:r>
    </w:p>
    <w:tbl>
      <w:tblPr>
        <w:tblStyle w:val="4"/>
        <w:tblW w:w="90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2"/>
        <w:gridCol w:w="1476"/>
        <w:gridCol w:w="2767"/>
        <w:gridCol w:w="1538"/>
        <w:gridCol w:w="2435"/>
      </w:tblGrid>
      <w:tr w14:paraId="5C7DA6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14:paraId="06BF61ED">
            <w:pPr>
              <w:snapToGrid w:val="0"/>
              <w:ind w:left="-3"/>
              <w:jc w:val="center"/>
              <w:rPr>
                <w:rFonts w:ascii="仿宋_GB2312" w:eastAsia="仿宋_GB2312"/>
                <w:spacing w:val="-10"/>
                <w:sz w:val="30"/>
                <w:szCs w:val="30"/>
              </w:rPr>
            </w:pPr>
            <w:r>
              <w:rPr>
                <w:rFonts w:hint="eastAsia" w:ascii="仿宋_GB2312" w:eastAsia="仿宋_GB2312"/>
                <w:spacing w:val="-10"/>
                <w:sz w:val="30"/>
                <w:szCs w:val="30"/>
              </w:rPr>
              <w:t>第一完成人</w:t>
            </w:r>
          </w:p>
          <w:p w14:paraId="0E31CE4F">
            <w:pPr>
              <w:snapToGrid w:val="0"/>
              <w:ind w:left="-3"/>
              <w:jc w:val="center"/>
              <w:rPr>
                <w:rFonts w:ascii="仿宋_GB2312" w:eastAsia="仿宋_GB2312"/>
                <w:sz w:val="30"/>
                <w:szCs w:val="30"/>
              </w:rPr>
            </w:pPr>
            <w:r>
              <w:rPr>
                <w:rFonts w:hint="eastAsia" w:ascii="仿宋_GB2312" w:eastAsia="仿宋_GB2312"/>
                <w:sz w:val="30"/>
                <w:szCs w:val="30"/>
              </w:rPr>
              <w:t>姓      名</w:t>
            </w:r>
          </w:p>
        </w:tc>
        <w:tc>
          <w:tcPr>
            <w:tcW w:w="2767" w:type="dxa"/>
            <w:noWrap w:val="0"/>
            <w:vAlign w:val="center"/>
          </w:tcPr>
          <w:p w14:paraId="07AB4E65">
            <w:pPr>
              <w:snapToGrid w:val="0"/>
              <w:jc w:val="center"/>
              <w:rPr>
                <w:rFonts w:ascii="仿宋_GB2312" w:eastAsia="仿宋_GB2312"/>
                <w:sz w:val="30"/>
                <w:szCs w:val="30"/>
              </w:rPr>
            </w:pPr>
          </w:p>
        </w:tc>
        <w:tc>
          <w:tcPr>
            <w:tcW w:w="1538" w:type="dxa"/>
            <w:noWrap w:val="0"/>
            <w:vAlign w:val="center"/>
          </w:tcPr>
          <w:p w14:paraId="08F109B9">
            <w:pPr>
              <w:snapToGrid w:val="0"/>
              <w:jc w:val="center"/>
              <w:rPr>
                <w:rFonts w:ascii="仿宋_GB2312" w:eastAsia="仿宋_GB2312"/>
                <w:sz w:val="30"/>
                <w:szCs w:val="30"/>
              </w:rPr>
            </w:pPr>
            <w:r>
              <w:rPr>
                <w:rFonts w:hint="eastAsia" w:ascii="仿宋_GB2312" w:eastAsia="仿宋_GB2312"/>
                <w:sz w:val="30"/>
                <w:szCs w:val="30"/>
              </w:rPr>
              <w:t>性别</w:t>
            </w:r>
          </w:p>
        </w:tc>
        <w:tc>
          <w:tcPr>
            <w:tcW w:w="2435" w:type="dxa"/>
            <w:noWrap w:val="0"/>
            <w:vAlign w:val="center"/>
          </w:tcPr>
          <w:p w14:paraId="0E94162E">
            <w:pPr>
              <w:snapToGrid w:val="0"/>
              <w:jc w:val="center"/>
              <w:rPr>
                <w:rFonts w:ascii="仿宋_GB2312" w:eastAsia="仿宋_GB2312"/>
                <w:sz w:val="30"/>
                <w:szCs w:val="30"/>
              </w:rPr>
            </w:pPr>
          </w:p>
        </w:tc>
      </w:tr>
      <w:tr w14:paraId="0A10C8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14:paraId="3892BF3C">
            <w:pPr>
              <w:snapToGrid w:val="0"/>
              <w:ind w:left="-3"/>
              <w:jc w:val="center"/>
              <w:rPr>
                <w:rFonts w:ascii="仿宋_GB2312" w:eastAsia="仿宋_GB2312"/>
                <w:sz w:val="30"/>
                <w:szCs w:val="30"/>
              </w:rPr>
            </w:pPr>
            <w:r>
              <w:rPr>
                <w:rFonts w:hint="eastAsia" w:ascii="仿宋_GB2312" w:eastAsia="仿宋_GB2312"/>
                <w:sz w:val="30"/>
                <w:szCs w:val="30"/>
              </w:rPr>
              <w:t>出生年月</w:t>
            </w:r>
          </w:p>
        </w:tc>
        <w:tc>
          <w:tcPr>
            <w:tcW w:w="2767" w:type="dxa"/>
            <w:noWrap w:val="0"/>
            <w:vAlign w:val="center"/>
          </w:tcPr>
          <w:p w14:paraId="12D7C9E0">
            <w:pPr>
              <w:snapToGrid w:val="0"/>
              <w:ind w:left="264"/>
              <w:jc w:val="center"/>
              <w:rPr>
                <w:rFonts w:ascii="仿宋_GB2312" w:eastAsia="仿宋_GB2312"/>
                <w:sz w:val="30"/>
                <w:szCs w:val="30"/>
              </w:rPr>
            </w:pPr>
          </w:p>
        </w:tc>
        <w:tc>
          <w:tcPr>
            <w:tcW w:w="1538" w:type="dxa"/>
            <w:noWrap w:val="0"/>
            <w:vAlign w:val="center"/>
          </w:tcPr>
          <w:p w14:paraId="6F67C24E">
            <w:pPr>
              <w:snapToGrid w:val="0"/>
              <w:jc w:val="center"/>
              <w:rPr>
                <w:rFonts w:ascii="仿宋_GB2312" w:eastAsia="仿宋_GB2312"/>
                <w:sz w:val="30"/>
                <w:szCs w:val="30"/>
              </w:rPr>
            </w:pPr>
            <w:r>
              <w:rPr>
                <w:rFonts w:hint="eastAsia" w:ascii="仿宋_GB2312" w:eastAsia="仿宋_GB2312"/>
                <w:sz w:val="30"/>
                <w:szCs w:val="30"/>
              </w:rPr>
              <w:t>最后</w:t>
            </w:r>
          </w:p>
          <w:p w14:paraId="5C925BF9">
            <w:pPr>
              <w:snapToGrid w:val="0"/>
              <w:jc w:val="center"/>
              <w:rPr>
                <w:rFonts w:ascii="仿宋_GB2312" w:eastAsia="仿宋_GB2312"/>
                <w:sz w:val="30"/>
                <w:szCs w:val="30"/>
              </w:rPr>
            </w:pPr>
            <w:r>
              <w:rPr>
                <w:rFonts w:hint="eastAsia" w:ascii="仿宋_GB2312" w:eastAsia="仿宋_GB2312"/>
                <w:sz w:val="30"/>
                <w:szCs w:val="30"/>
              </w:rPr>
              <w:t>学历</w:t>
            </w:r>
          </w:p>
        </w:tc>
        <w:tc>
          <w:tcPr>
            <w:tcW w:w="2435" w:type="dxa"/>
            <w:noWrap w:val="0"/>
            <w:vAlign w:val="center"/>
          </w:tcPr>
          <w:p w14:paraId="3A72BBA4">
            <w:pPr>
              <w:snapToGrid w:val="0"/>
              <w:jc w:val="center"/>
              <w:rPr>
                <w:rFonts w:ascii="仿宋_GB2312" w:eastAsia="仿宋_GB2312"/>
                <w:sz w:val="30"/>
                <w:szCs w:val="30"/>
              </w:rPr>
            </w:pPr>
          </w:p>
        </w:tc>
      </w:tr>
      <w:tr w14:paraId="67AA35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14:paraId="4EF3DC8B">
            <w:pPr>
              <w:snapToGrid w:val="0"/>
              <w:ind w:left="-3"/>
              <w:jc w:val="center"/>
              <w:rPr>
                <w:rFonts w:ascii="仿宋_GB2312" w:eastAsia="仿宋_GB2312"/>
                <w:sz w:val="30"/>
                <w:szCs w:val="30"/>
              </w:rPr>
            </w:pPr>
            <w:r>
              <w:rPr>
                <w:rFonts w:hint="eastAsia" w:ascii="仿宋_GB2312" w:eastAsia="仿宋_GB2312"/>
                <w:sz w:val="30"/>
                <w:szCs w:val="30"/>
              </w:rPr>
              <w:t>参加工作</w:t>
            </w:r>
          </w:p>
          <w:p w14:paraId="01B74C0C">
            <w:pPr>
              <w:snapToGrid w:val="0"/>
              <w:ind w:left="-3"/>
              <w:jc w:val="center"/>
              <w:rPr>
                <w:rFonts w:ascii="仿宋_GB2312" w:eastAsia="仿宋_GB2312"/>
                <w:sz w:val="30"/>
                <w:szCs w:val="30"/>
              </w:rPr>
            </w:pPr>
            <w:r>
              <w:rPr>
                <w:rFonts w:hint="eastAsia" w:ascii="仿宋_GB2312" w:eastAsia="仿宋_GB2312"/>
                <w:sz w:val="30"/>
                <w:szCs w:val="30"/>
              </w:rPr>
              <w:t>时间</w:t>
            </w:r>
          </w:p>
        </w:tc>
        <w:tc>
          <w:tcPr>
            <w:tcW w:w="2767" w:type="dxa"/>
            <w:noWrap w:val="0"/>
            <w:vAlign w:val="center"/>
          </w:tcPr>
          <w:p w14:paraId="240BC629">
            <w:pPr>
              <w:snapToGrid w:val="0"/>
              <w:ind w:left="264"/>
              <w:jc w:val="center"/>
              <w:rPr>
                <w:rFonts w:ascii="仿宋_GB2312" w:eastAsia="仿宋_GB2312"/>
                <w:sz w:val="30"/>
                <w:szCs w:val="30"/>
              </w:rPr>
            </w:pPr>
          </w:p>
        </w:tc>
        <w:tc>
          <w:tcPr>
            <w:tcW w:w="1538" w:type="dxa"/>
            <w:noWrap w:val="0"/>
            <w:vAlign w:val="center"/>
          </w:tcPr>
          <w:p w14:paraId="1556C037">
            <w:pPr>
              <w:snapToGrid w:val="0"/>
              <w:ind w:left="-3"/>
              <w:jc w:val="center"/>
              <w:rPr>
                <w:rFonts w:ascii="仿宋_GB2312" w:eastAsia="仿宋_GB2312"/>
                <w:sz w:val="30"/>
                <w:szCs w:val="30"/>
              </w:rPr>
            </w:pPr>
            <w:r>
              <w:rPr>
                <w:rFonts w:hint="eastAsia" w:ascii="仿宋_GB2312" w:eastAsia="仿宋_GB2312"/>
                <w:sz w:val="30"/>
                <w:szCs w:val="30"/>
              </w:rPr>
              <w:t>职业院校</w:t>
            </w:r>
          </w:p>
          <w:p w14:paraId="57D4F63F">
            <w:pPr>
              <w:snapToGrid w:val="0"/>
              <w:ind w:left="-3"/>
              <w:jc w:val="center"/>
              <w:rPr>
                <w:rFonts w:ascii="仿宋_GB2312" w:eastAsia="仿宋_GB2312"/>
                <w:sz w:val="30"/>
                <w:szCs w:val="30"/>
              </w:rPr>
            </w:pPr>
            <w:r>
              <w:rPr>
                <w:rFonts w:hint="eastAsia" w:ascii="仿宋_GB2312" w:eastAsia="仿宋_GB2312"/>
                <w:sz w:val="30"/>
                <w:szCs w:val="30"/>
              </w:rPr>
              <w:t>教龄</w:t>
            </w:r>
          </w:p>
        </w:tc>
        <w:tc>
          <w:tcPr>
            <w:tcW w:w="2435" w:type="dxa"/>
            <w:noWrap w:val="0"/>
            <w:vAlign w:val="center"/>
          </w:tcPr>
          <w:p w14:paraId="6C64B9CA">
            <w:pPr>
              <w:snapToGrid w:val="0"/>
              <w:jc w:val="center"/>
              <w:rPr>
                <w:rFonts w:ascii="仿宋_GB2312" w:eastAsia="仿宋_GB2312"/>
                <w:sz w:val="30"/>
                <w:szCs w:val="30"/>
              </w:rPr>
            </w:pPr>
          </w:p>
        </w:tc>
      </w:tr>
      <w:tr w14:paraId="01572B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14:paraId="08732954">
            <w:pPr>
              <w:snapToGrid w:val="0"/>
              <w:ind w:left="-3"/>
              <w:jc w:val="center"/>
              <w:rPr>
                <w:rFonts w:ascii="仿宋_GB2312" w:eastAsia="仿宋_GB2312"/>
                <w:sz w:val="30"/>
                <w:szCs w:val="30"/>
              </w:rPr>
            </w:pPr>
            <w:r>
              <w:rPr>
                <w:rFonts w:hint="eastAsia" w:ascii="仿宋_GB2312" w:eastAsia="仿宋_GB2312"/>
                <w:sz w:val="30"/>
                <w:szCs w:val="30"/>
              </w:rPr>
              <w:t>专业技术</w:t>
            </w:r>
          </w:p>
          <w:p w14:paraId="460DFE2E">
            <w:pPr>
              <w:snapToGrid w:val="0"/>
              <w:ind w:left="-3"/>
              <w:jc w:val="center"/>
              <w:rPr>
                <w:rFonts w:ascii="仿宋_GB2312" w:eastAsia="仿宋_GB2312"/>
                <w:sz w:val="30"/>
                <w:szCs w:val="30"/>
              </w:rPr>
            </w:pPr>
            <w:r>
              <w:rPr>
                <w:rFonts w:hint="eastAsia" w:ascii="仿宋_GB2312" w:eastAsia="仿宋_GB2312"/>
                <w:sz w:val="30"/>
                <w:szCs w:val="30"/>
              </w:rPr>
              <w:t>职称</w:t>
            </w:r>
          </w:p>
        </w:tc>
        <w:tc>
          <w:tcPr>
            <w:tcW w:w="2767" w:type="dxa"/>
            <w:noWrap w:val="0"/>
            <w:vAlign w:val="center"/>
          </w:tcPr>
          <w:p w14:paraId="182AB1B6">
            <w:pPr>
              <w:snapToGrid w:val="0"/>
              <w:ind w:left="264"/>
              <w:jc w:val="center"/>
              <w:rPr>
                <w:rFonts w:ascii="仿宋_GB2312" w:eastAsia="仿宋_GB2312"/>
                <w:sz w:val="30"/>
                <w:szCs w:val="30"/>
              </w:rPr>
            </w:pPr>
          </w:p>
        </w:tc>
        <w:tc>
          <w:tcPr>
            <w:tcW w:w="1538" w:type="dxa"/>
            <w:noWrap w:val="0"/>
            <w:vAlign w:val="center"/>
          </w:tcPr>
          <w:p w14:paraId="1C74D31B">
            <w:pPr>
              <w:snapToGrid w:val="0"/>
              <w:jc w:val="center"/>
              <w:rPr>
                <w:rFonts w:ascii="仿宋_GB2312" w:eastAsia="仿宋_GB2312"/>
                <w:sz w:val="30"/>
                <w:szCs w:val="30"/>
              </w:rPr>
            </w:pPr>
            <w:r>
              <w:rPr>
                <w:rFonts w:hint="eastAsia" w:ascii="仿宋_GB2312" w:eastAsia="仿宋_GB2312"/>
                <w:sz w:val="30"/>
                <w:szCs w:val="30"/>
              </w:rPr>
              <w:t>现任党政</w:t>
            </w:r>
          </w:p>
          <w:p w14:paraId="017652AF">
            <w:pPr>
              <w:snapToGrid w:val="0"/>
              <w:ind w:left="-3"/>
              <w:jc w:val="center"/>
              <w:rPr>
                <w:rFonts w:ascii="仿宋_GB2312" w:eastAsia="仿宋_GB2312"/>
                <w:sz w:val="30"/>
                <w:szCs w:val="30"/>
              </w:rPr>
            </w:pPr>
            <w:r>
              <w:rPr>
                <w:rFonts w:hint="eastAsia" w:ascii="仿宋_GB2312" w:eastAsia="仿宋_GB2312"/>
                <w:sz w:val="30"/>
                <w:szCs w:val="30"/>
              </w:rPr>
              <w:t>职务</w:t>
            </w:r>
          </w:p>
        </w:tc>
        <w:tc>
          <w:tcPr>
            <w:tcW w:w="2435" w:type="dxa"/>
            <w:noWrap w:val="0"/>
            <w:vAlign w:val="center"/>
          </w:tcPr>
          <w:p w14:paraId="304F597A">
            <w:pPr>
              <w:snapToGrid w:val="0"/>
              <w:jc w:val="center"/>
              <w:rPr>
                <w:rFonts w:ascii="仿宋_GB2312" w:eastAsia="仿宋_GB2312"/>
                <w:sz w:val="30"/>
                <w:szCs w:val="30"/>
              </w:rPr>
            </w:pPr>
          </w:p>
        </w:tc>
      </w:tr>
      <w:tr w14:paraId="390E20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328" w:type="dxa"/>
            <w:gridSpan w:val="2"/>
            <w:noWrap w:val="0"/>
            <w:vAlign w:val="center"/>
          </w:tcPr>
          <w:p w14:paraId="138CBBD6">
            <w:pPr>
              <w:snapToGrid w:val="0"/>
              <w:jc w:val="center"/>
              <w:rPr>
                <w:rFonts w:ascii="仿宋_GB2312" w:eastAsia="仿宋_GB2312"/>
                <w:sz w:val="30"/>
                <w:szCs w:val="30"/>
              </w:rPr>
            </w:pPr>
            <w:r>
              <w:rPr>
                <w:rFonts w:hint="eastAsia" w:ascii="仿宋_GB2312" w:eastAsia="仿宋_GB2312"/>
                <w:sz w:val="30"/>
                <w:szCs w:val="30"/>
              </w:rPr>
              <w:t>工作单位</w:t>
            </w:r>
          </w:p>
        </w:tc>
        <w:tc>
          <w:tcPr>
            <w:tcW w:w="2767" w:type="dxa"/>
            <w:noWrap w:val="0"/>
            <w:vAlign w:val="center"/>
          </w:tcPr>
          <w:p w14:paraId="3151EA1C">
            <w:pPr>
              <w:snapToGrid w:val="0"/>
              <w:jc w:val="center"/>
              <w:rPr>
                <w:rFonts w:ascii="仿宋_GB2312" w:eastAsia="仿宋_GB2312"/>
                <w:sz w:val="30"/>
                <w:szCs w:val="30"/>
              </w:rPr>
            </w:pPr>
          </w:p>
        </w:tc>
        <w:tc>
          <w:tcPr>
            <w:tcW w:w="1538" w:type="dxa"/>
            <w:noWrap w:val="0"/>
            <w:vAlign w:val="center"/>
          </w:tcPr>
          <w:p w14:paraId="5016BAF8">
            <w:pPr>
              <w:snapToGrid w:val="0"/>
              <w:jc w:val="center"/>
              <w:rPr>
                <w:rFonts w:ascii="仿宋_GB2312" w:eastAsia="仿宋_GB2312"/>
                <w:sz w:val="30"/>
                <w:szCs w:val="30"/>
              </w:rPr>
            </w:pPr>
            <w:r>
              <w:rPr>
                <w:rFonts w:hint="eastAsia" w:ascii="仿宋_GB2312" w:eastAsia="仿宋_GB2312"/>
                <w:sz w:val="30"/>
                <w:szCs w:val="30"/>
              </w:rPr>
              <w:t>办公电话</w:t>
            </w:r>
          </w:p>
        </w:tc>
        <w:tc>
          <w:tcPr>
            <w:tcW w:w="2435" w:type="dxa"/>
            <w:noWrap w:val="0"/>
            <w:vAlign w:val="center"/>
          </w:tcPr>
          <w:p w14:paraId="2E1CD9E9">
            <w:pPr>
              <w:snapToGrid w:val="0"/>
              <w:ind w:left="99"/>
              <w:jc w:val="center"/>
              <w:rPr>
                <w:rFonts w:ascii="仿宋_GB2312" w:eastAsia="仿宋_GB2312"/>
                <w:sz w:val="30"/>
                <w:szCs w:val="30"/>
              </w:rPr>
            </w:pPr>
          </w:p>
        </w:tc>
      </w:tr>
      <w:tr w14:paraId="207F2F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14:paraId="03CE152E">
            <w:pPr>
              <w:snapToGrid w:val="0"/>
              <w:ind w:left="-3"/>
              <w:jc w:val="center"/>
              <w:rPr>
                <w:rFonts w:ascii="仿宋_GB2312" w:eastAsia="仿宋_GB2312"/>
                <w:sz w:val="30"/>
                <w:szCs w:val="30"/>
              </w:rPr>
            </w:pPr>
            <w:r>
              <w:rPr>
                <w:rFonts w:hint="eastAsia" w:ascii="仿宋_GB2312" w:eastAsia="仿宋_GB2312"/>
                <w:sz w:val="30"/>
                <w:szCs w:val="30"/>
              </w:rPr>
              <w:t>现从事工作</w:t>
            </w:r>
          </w:p>
          <w:p w14:paraId="2F03C8DF">
            <w:pPr>
              <w:snapToGrid w:val="0"/>
              <w:ind w:left="-3"/>
              <w:jc w:val="center"/>
              <w:rPr>
                <w:rFonts w:ascii="仿宋_GB2312" w:eastAsia="仿宋_GB2312"/>
                <w:sz w:val="30"/>
                <w:szCs w:val="30"/>
              </w:rPr>
            </w:pPr>
            <w:r>
              <w:rPr>
                <w:rFonts w:hint="eastAsia" w:ascii="仿宋_GB2312" w:eastAsia="仿宋_GB2312"/>
                <w:sz w:val="30"/>
                <w:szCs w:val="30"/>
              </w:rPr>
              <w:t>及专长</w:t>
            </w:r>
          </w:p>
        </w:tc>
        <w:tc>
          <w:tcPr>
            <w:tcW w:w="2767" w:type="dxa"/>
            <w:noWrap w:val="0"/>
            <w:vAlign w:val="center"/>
          </w:tcPr>
          <w:p w14:paraId="283B794A">
            <w:pPr>
              <w:snapToGrid w:val="0"/>
              <w:jc w:val="center"/>
              <w:rPr>
                <w:rFonts w:ascii="仿宋_GB2312" w:eastAsia="仿宋_GB2312"/>
                <w:sz w:val="30"/>
                <w:szCs w:val="30"/>
              </w:rPr>
            </w:pPr>
          </w:p>
        </w:tc>
        <w:tc>
          <w:tcPr>
            <w:tcW w:w="1538" w:type="dxa"/>
            <w:noWrap w:val="0"/>
            <w:vAlign w:val="center"/>
          </w:tcPr>
          <w:p w14:paraId="7789C3A3">
            <w:pPr>
              <w:snapToGrid w:val="0"/>
              <w:jc w:val="center"/>
              <w:rPr>
                <w:rFonts w:ascii="仿宋_GB2312" w:eastAsia="仿宋_GB2312"/>
                <w:sz w:val="30"/>
                <w:szCs w:val="30"/>
              </w:rPr>
            </w:pPr>
            <w:r>
              <w:rPr>
                <w:rFonts w:hint="eastAsia" w:ascii="仿宋_GB2312" w:eastAsia="仿宋_GB2312"/>
                <w:sz w:val="30"/>
                <w:szCs w:val="30"/>
              </w:rPr>
              <w:t>移动电话</w:t>
            </w:r>
          </w:p>
        </w:tc>
        <w:tc>
          <w:tcPr>
            <w:tcW w:w="2435" w:type="dxa"/>
            <w:noWrap w:val="0"/>
            <w:vAlign w:val="center"/>
          </w:tcPr>
          <w:p w14:paraId="0EDB9DC3">
            <w:pPr>
              <w:snapToGrid w:val="0"/>
              <w:jc w:val="center"/>
              <w:rPr>
                <w:rFonts w:ascii="仿宋_GB2312" w:eastAsia="仿宋_GB2312"/>
                <w:sz w:val="30"/>
                <w:szCs w:val="30"/>
              </w:rPr>
            </w:pPr>
          </w:p>
        </w:tc>
      </w:tr>
      <w:tr w14:paraId="52B604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328" w:type="dxa"/>
            <w:gridSpan w:val="2"/>
            <w:noWrap w:val="0"/>
            <w:vAlign w:val="center"/>
          </w:tcPr>
          <w:p w14:paraId="533B3D41">
            <w:pPr>
              <w:jc w:val="center"/>
              <w:rPr>
                <w:rFonts w:ascii="仿宋_GB2312" w:eastAsia="仿宋_GB2312"/>
                <w:sz w:val="30"/>
                <w:szCs w:val="30"/>
              </w:rPr>
            </w:pPr>
            <w:r>
              <w:rPr>
                <w:rFonts w:hint="eastAsia" w:ascii="仿宋_GB2312" w:eastAsia="仿宋_GB2312"/>
                <w:sz w:val="30"/>
                <w:szCs w:val="30"/>
              </w:rPr>
              <w:t>电子信箱</w:t>
            </w:r>
          </w:p>
        </w:tc>
        <w:tc>
          <w:tcPr>
            <w:tcW w:w="2767" w:type="dxa"/>
            <w:noWrap w:val="0"/>
            <w:vAlign w:val="center"/>
          </w:tcPr>
          <w:p w14:paraId="6890F4F7">
            <w:pPr>
              <w:jc w:val="center"/>
              <w:rPr>
                <w:rFonts w:ascii="仿宋_GB2312" w:eastAsia="仿宋_GB2312"/>
                <w:sz w:val="30"/>
                <w:szCs w:val="30"/>
              </w:rPr>
            </w:pPr>
          </w:p>
        </w:tc>
        <w:tc>
          <w:tcPr>
            <w:tcW w:w="1538" w:type="dxa"/>
            <w:noWrap w:val="0"/>
            <w:vAlign w:val="center"/>
          </w:tcPr>
          <w:p w14:paraId="5B983E47">
            <w:pPr>
              <w:jc w:val="center"/>
              <w:rPr>
                <w:rFonts w:ascii="仿宋_GB2312" w:eastAsia="仿宋_GB2312"/>
                <w:sz w:val="30"/>
                <w:szCs w:val="30"/>
              </w:rPr>
            </w:pPr>
            <w:r>
              <w:rPr>
                <w:rFonts w:hint="eastAsia" w:ascii="仿宋_GB2312" w:eastAsia="仿宋_GB2312"/>
                <w:sz w:val="30"/>
                <w:szCs w:val="30"/>
              </w:rPr>
              <w:t>邮政编码</w:t>
            </w:r>
          </w:p>
        </w:tc>
        <w:tc>
          <w:tcPr>
            <w:tcW w:w="2435" w:type="dxa"/>
            <w:noWrap w:val="0"/>
            <w:vAlign w:val="center"/>
          </w:tcPr>
          <w:p w14:paraId="0DB303C3">
            <w:pPr>
              <w:jc w:val="center"/>
              <w:rPr>
                <w:rFonts w:ascii="仿宋_GB2312" w:eastAsia="仿宋_GB2312"/>
                <w:sz w:val="30"/>
                <w:szCs w:val="30"/>
              </w:rPr>
            </w:pPr>
          </w:p>
        </w:tc>
      </w:tr>
      <w:tr w14:paraId="13BB8D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2328" w:type="dxa"/>
            <w:gridSpan w:val="2"/>
            <w:noWrap w:val="0"/>
            <w:vAlign w:val="center"/>
          </w:tcPr>
          <w:p w14:paraId="5522B392">
            <w:pPr>
              <w:jc w:val="center"/>
              <w:rPr>
                <w:rFonts w:ascii="仿宋_GB2312" w:eastAsia="仿宋_GB2312"/>
                <w:sz w:val="30"/>
                <w:szCs w:val="30"/>
              </w:rPr>
            </w:pPr>
            <w:r>
              <w:rPr>
                <w:rFonts w:hint="eastAsia" w:ascii="仿宋_GB2312" w:eastAsia="仿宋_GB2312"/>
                <w:sz w:val="30"/>
                <w:szCs w:val="30"/>
              </w:rPr>
              <w:t>详细通讯地址</w:t>
            </w:r>
          </w:p>
        </w:tc>
        <w:tc>
          <w:tcPr>
            <w:tcW w:w="6740" w:type="dxa"/>
            <w:gridSpan w:val="3"/>
            <w:noWrap w:val="0"/>
            <w:vAlign w:val="center"/>
          </w:tcPr>
          <w:p w14:paraId="53DB0122">
            <w:pPr>
              <w:snapToGrid w:val="0"/>
              <w:jc w:val="center"/>
              <w:rPr>
                <w:rFonts w:ascii="仿宋_GB2312" w:eastAsia="仿宋_GB2312"/>
                <w:sz w:val="30"/>
                <w:szCs w:val="30"/>
              </w:rPr>
            </w:pPr>
          </w:p>
        </w:tc>
      </w:tr>
      <w:tr w14:paraId="6248DE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2328" w:type="dxa"/>
            <w:gridSpan w:val="2"/>
            <w:noWrap w:val="0"/>
            <w:vAlign w:val="center"/>
          </w:tcPr>
          <w:p w14:paraId="2FD47B3B">
            <w:pPr>
              <w:snapToGrid w:val="0"/>
              <w:ind w:left="-3"/>
              <w:jc w:val="center"/>
              <w:rPr>
                <w:rFonts w:ascii="仿宋_GB2312" w:eastAsia="仿宋_GB2312"/>
                <w:w w:val="80"/>
                <w:sz w:val="30"/>
                <w:szCs w:val="30"/>
              </w:rPr>
            </w:pPr>
            <w:r>
              <w:rPr>
                <w:rFonts w:hint="eastAsia" w:ascii="仿宋_GB2312" w:eastAsia="仿宋_GB2312"/>
                <w:w w:val="80"/>
                <w:sz w:val="30"/>
                <w:szCs w:val="30"/>
              </w:rPr>
              <w:t>何时何地受何种</w:t>
            </w:r>
          </w:p>
          <w:p w14:paraId="51BD1269">
            <w:pPr>
              <w:snapToGrid w:val="0"/>
              <w:ind w:left="-3"/>
              <w:jc w:val="center"/>
              <w:rPr>
                <w:rFonts w:ascii="仿宋_GB2312" w:eastAsia="仿宋_GB2312"/>
                <w:w w:val="80"/>
                <w:sz w:val="30"/>
                <w:szCs w:val="30"/>
              </w:rPr>
            </w:pPr>
            <w:r>
              <w:rPr>
                <w:rFonts w:hint="eastAsia" w:ascii="仿宋_GB2312" w:eastAsia="仿宋_GB2312"/>
                <w:w w:val="80"/>
                <w:sz w:val="30"/>
                <w:szCs w:val="30"/>
              </w:rPr>
              <w:t>省部级及以上奖励</w:t>
            </w:r>
          </w:p>
        </w:tc>
        <w:tc>
          <w:tcPr>
            <w:tcW w:w="6740" w:type="dxa"/>
            <w:gridSpan w:val="3"/>
            <w:noWrap w:val="0"/>
            <w:vAlign w:val="center"/>
          </w:tcPr>
          <w:p w14:paraId="56F448A5">
            <w:pPr>
              <w:snapToGrid w:val="0"/>
              <w:jc w:val="center"/>
              <w:rPr>
                <w:rFonts w:ascii="仿宋_GB2312" w:eastAsia="仿宋_GB2312"/>
                <w:sz w:val="30"/>
                <w:szCs w:val="30"/>
              </w:rPr>
            </w:pPr>
          </w:p>
        </w:tc>
      </w:tr>
      <w:tr w14:paraId="0A36F1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9" w:hRule="atLeast"/>
          <w:jc w:val="center"/>
        </w:trPr>
        <w:tc>
          <w:tcPr>
            <w:tcW w:w="852" w:type="dxa"/>
            <w:noWrap w:val="0"/>
            <w:vAlign w:val="center"/>
          </w:tcPr>
          <w:p w14:paraId="67DA81C5">
            <w:pPr>
              <w:ind w:left="-3"/>
              <w:jc w:val="center"/>
              <w:rPr>
                <w:rFonts w:ascii="仿宋_GB2312" w:eastAsia="仿宋_GB2312"/>
                <w:sz w:val="30"/>
                <w:szCs w:val="30"/>
              </w:rPr>
            </w:pPr>
            <w:r>
              <w:rPr>
                <w:rFonts w:hint="eastAsia" w:ascii="仿宋_GB2312" w:eastAsia="仿宋_GB2312"/>
                <w:sz w:val="30"/>
                <w:szCs w:val="30"/>
              </w:rPr>
              <w:t>主</w:t>
            </w:r>
          </w:p>
          <w:p w14:paraId="6EE95DC5">
            <w:pPr>
              <w:rPr>
                <w:rFonts w:ascii="仿宋_GB2312" w:eastAsia="仿宋_GB2312"/>
                <w:sz w:val="30"/>
                <w:szCs w:val="30"/>
              </w:rPr>
            </w:pPr>
          </w:p>
          <w:p w14:paraId="37392D3E">
            <w:pPr>
              <w:ind w:left="-3"/>
              <w:jc w:val="center"/>
              <w:rPr>
                <w:rFonts w:ascii="仿宋_GB2312" w:eastAsia="仿宋_GB2312"/>
                <w:sz w:val="30"/>
                <w:szCs w:val="30"/>
              </w:rPr>
            </w:pPr>
            <w:r>
              <w:rPr>
                <w:rFonts w:hint="eastAsia" w:ascii="仿宋_GB2312" w:eastAsia="仿宋_GB2312"/>
                <w:sz w:val="30"/>
                <w:szCs w:val="30"/>
              </w:rPr>
              <w:t>要</w:t>
            </w:r>
          </w:p>
          <w:p w14:paraId="3D7C7C38">
            <w:pPr>
              <w:rPr>
                <w:rFonts w:ascii="仿宋_GB2312" w:eastAsia="仿宋_GB2312"/>
                <w:sz w:val="30"/>
                <w:szCs w:val="30"/>
              </w:rPr>
            </w:pPr>
          </w:p>
          <w:p w14:paraId="4024A474">
            <w:pPr>
              <w:ind w:left="-3"/>
              <w:jc w:val="center"/>
              <w:rPr>
                <w:rFonts w:ascii="仿宋_GB2312" w:eastAsia="仿宋_GB2312"/>
                <w:sz w:val="30"/>
                <w:szCs w:val="30"/>
              </w:rPr>
            </w:pPr>
            <w:r>
              <w:rPr>
                <w:rFonts w:hint="eastAsia" w:ascii="仿宋_GB2312" w:eastAsia="仿宋_GB2312"/>
                <w:sz w:val="30"/>
                <w:szCs w:val="30"/>
              </w:rPr>
              <w:t>贡</w:t>
            </w:r>
          </w:p>
          <w:p w14:paraId="4FB914FF">
            <w:pPr>
              <w:rPr>
                <w:rFonts w:ascii="仿宋_GB2312" w:eastAsia="仿宋_GB2312"/>
                <w:sz w:val="30"/>
                <w:szCs w:val="30"/>
              </w:rPr>
            </w:pPr>
          </w:p>
          <w:p w14:paraId="06C86D00">
            <w:pPr>
              <w:ind w:left="-3"/>
              <w:jc w:val="center"/>
              <w:rPr>
                <w:rFonts w:ascii="仿宋_GB2312" w:eastAsia="仿宋_GB2312"/>
                <w:sz w:val="30"/>
                <w:szCs w:val="30"/>
              </w:rPr>
            </w:pPr>
            <w:r>
              <w:rPr>
                <w:rFonts w:hint="eastAsia" w:ascii="仿宋_GB2312" w:eastAsia="仿宋_GB2312"/>
                <w:sz w:val="30"/>
                <w:szCs w:val="30"/>
              </w:rPr>
              <w:t>献</w:t>
            </w:r>
          </w:p>
        </w:tc>
        <w:tc>
          <w:tcPr>
            <w:tcW w:w="8216" w:type="dxa"/>
            <w:gridSpan w:val="4"/>
            <w:noWrap w:val="0"/>
            <w:vAlign w:val="bottom"/>
          </w:tcPr>
          <w:p w14:paraId="1BF35656">
            <w:pPr>
              <w:ind w:firstLine="600"/>
              <w:rPr>
                <w:rFonts w:ascii="仿宋_GB2312" w:eastAsia="仿宋_GB2312"/>
                <w:sz w:val="30"/>
                <w:szCs w:val="30"/>
              </w:rPr>
            </w:pPr>
            <w:r>
              <w:rPr>
                <w:rFonts w:hint="eastAsia" w:ascii="仿宋_GB2312" w:eastAsia="仿宋_GB2312"/>
                <w:sz w:val="30"/>
                <w:szCs w:val="30"/>
              </w:rPr>
              <w:t xml:space="preserve">                   本 人 签 名：</w:t>
            </w:r>
          </w:p>
          <w:p w14:paraId="3F861B3E">
            <w:pPr>
              <w:ind w:firstLine="600"/>
              <w:rPr>
                <w:rFonts w:ascii="仿宋_GB2312" w:eastAsia="仿宋_GB2312"/>
                <w:sz w:val="30"/>
                <w:szCs w:val="30"/>
                <w:u w:val="single"/>
              </w:rPr>
            </w:pPr>
          </w:p>
          <w:p w14:paraId="1D96B504">
            <w:pPr>
              <w:ind w:left="-2" w:firstLine="5640"/>
              <w:rPr>
                <w:rFonts w:ascii="仿宋_GB2312" w:eastAsia="仿宋_GB2312"/>
                <w:sz w:val="30"/>
                <w:szCs w:val="30"/>
              </w:rPr>
            </w:pPr>
            <w:r>
              <w:rPr>
                <w:rFonts w:hint="eastAsia" w:ascii="仿宋_GB2312" w:eastAsia="仿宋_GB2312"/>
                <w:sz w:val="30"/>
                <w:szCs w:val="30"/>
              </w:rPr>
              <w:t>年    月   日</w:t>
            </w:r>
          </w:p>
        </w:tc>
      </w:tr>
    </w:tbl>
    <w:p w14:paraId="45B2F893">
      <w:pPr>
        <w:jc w:val="center"/>
        <w:rPr>
          <w:rFonts w:eastAsia="黑体"/>
          <w:sz w:val="32"/>
          <w:szCs w:val="29"/>
        </w:rPr>
      </w:pPr>
      <w:r>
        <w:rPr>
          <w:rFonts w:eastAsia="黑体"/>
          <w:sz w:val="32"/>
          <w:szCs w:val="29"/>
        </w:rPr>
        <w:t>主要完成人情况</w:t>
      </w:r>
    </w:p>
    <w:tbl>
      <w:tblPr>
        <w:tblStyle w:val="4"/>
        <w:tblW w:w="90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2"/>
        <w:gridCol w:w="1476"/>
        <w:gridCol w:w="2767"/>
        <w:gridCol w:w="1538"/>
        <w:gridCol w:w="2435"/>
      </w:tblGrid>
      <w:tr w14:paraId="468F39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2" w:hRule="atLeast"/>
          <w:jc w:val="center"/>
        </w:trPr>
        <w:tc>
          <w:tcPr>
            <w:tcW w:w="2328" w:type="dxa"/>
            <w:gridSpan w:val="2"/>
            <w:noWrap w:val="0"/>
            <w:vAlign w:val="center"/>
          </w:tcPr>
          <w:p w14:paraId="2C6A2286">
            <w:pPr>
              <w:spacing w:line="400" w:lineRule="exact"/>
              <w:ind w:left="-3"/>
              <w:jc w:val="center"/>
              <w:rPr>
                <w:rFonts w:ascii="仿宋_GB2312" w:eastAsia="仿宋_GB2312"/>
                <w:spacing w:val="-10"/>
                <w:sz w:val="30"/>
                <w:szCs w:val="30"/>
              </w:rPr>
            </w:pPr>
            <w:r>
              <w:rPr>
                <w:rFonts w:hint="eastAsia" w:ascii="仿宋_GB2312" w:eastAsia="仿宋_GB2312"/>
                <w:spacing w:val="-10"/>
                <w:sz w:val="30"/>
                <w:szCs w:val="30"/>
              </w:rPr>
              <w:t>第（ ）完成人</w:t>
            </w:r>
          </w:p>
          <w:p w14:paraId="38B30361">
            <w:pPr>
              <w:spacing w:line="400" w:lineRule="exact"/>
              <w:ind w:left="-3"/>
              <w:jc w:val="center"/>
              <w:rPr>
                <w:rFonts w:ascii="仿宋_GB2312" w:eastAsia="仿宋_GB2312"/>
                <w:sz w:val="30"/>
                <w:szCs w:val="30"/>
              </w:rPr>
            </w:pPr>
            <w:r>
              <w:rPr>
                <w:rFonts w:hint="eastAsia" w:ascii="仿宋_GB2312" w:eastAsia="仿宋_GB2312"/>
                <w:sz w:val="30"/>
                <w:szCs w:val="30"/>
              </w:rPr>
              <w:t>姓     名</w:t>
            </w:r>
          </w:p>
        </w:tc>
        <w:tc>
          <w:tcPr>
            <w:tcW w:w="2767" w:type="dxa"/>
            <w:noWrap w:val="0"/>
            <w:vAlign w:val="center"/>
          </w:tcPr>
          <w:p w14:paraId="23730A1A">
            <w:pPr>
              <w:spacing w:line="400" w:lineRule="exact"/>
              <w:jc w:val="center"/>
              <w:rPr>
                <w:rFonts w:ascii="仿宋_GB2312" w:eastAsia="仿宋_GB2312"/>
                <w:sz w:val="30"/>
                <w:szCs w:val="30"/>
              </w:rPr>
            </w:pPr>
          </w:p>
        </w:tc>
        <w:tc>
          <w:tcPr>
            <w:tcW w:w="1538" w:type="dxa"/>
            <w:noWrap w:val="0"/>
            <w:vAlign w:val="center"/>
          </w:tcPr>
          <w:p w14:paraId="6AFA2E8A">
            <w:pPr>
              <w:spacing w:line="400" w:lineRule="exact"/>
              <w:jc w:val="center"/>
              <w:rPr>
                <w:rFonts w:ascii="仿宋_GB2312" w:eastAsia="仿宋_GB2312"/>
                <w:sz w:val="30"/>
                <w:szCs w:val="30"/>
              </w:rPr>
            </w:pPr>
            <w:r>
              <w:rPr>
                <w:rFonts w:hint="eastAsia" w:ascii="仿宋_GB2312" w:eastAsia="仿宋_GB2312"/>
                <w:sz w:val="30"/>
                <w:szCs w:val="30"/>
              </w:rPr>
              <w:t>性别</w:t>
            </w:r>
          </w:p>
        </w:tc>
        <w:tc>
          <w:tcPr>
            <w:tcW w:w="2435" w:type="dxa"/>
            <w:noWrap w:val="0"/>
            <w:vAlign w:val="center"/>
          </w:tcPr>
          <w:p w14:paraId="1EAE938E">
            <w:pPr>
              <w:spacing w:line="400" w:lineRule="exact"/>
              <w:jc w:val="center"/>
              <w:rPr>
                <w:rFonts w:ascii="仿宋_GB2312" w:eastAsia="仿宋_GB2312"/>
                <w:sz w:val="30"/>
                <w:szCs w:val="30"/>
              </w:rPr>
            </w:pPr>
          </w:p>
        </w:tc>
      </w:tr>
      <w:tr w14:paraId="15539E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14:paraId="4A93DF3D">
            <w:pPr>
              <w:spacing w:line="400" w:lineRule="exact"/>
              <w:ind w:left="-3"/>
              <w:jc w:val="center"/>
              <w:rPr>
                <w:rFonts w:ascii="仿宋_GB2312" w:eastAsia="仿宋_GB2312"/>
                <w:sz w:val="30"/>
                <w:szCs w:val="30"/>
              </w:rPr>
            </w:pPr>
            <w:r>
              <w:rPr>
                <w:rFonts w:hint="eastAsia" w:ascii="仿宋_GB2312" w:eastAsia="仿宋_GB2312"/>
                <w:sz w:val="30"/>
                <w:szCs w:val="30"/>
              </w:rPr>
              <w:t>出生年月</w:t>
            </w:r>
          </w:p>
        </w:tc>
        <w:tc>
          <w:tcPr>
            <w:tcW w:w="2767" w:type="dxa"/>
            <w:noWrap w:val="0"/>
            <w:vAlign w:val="center"/>
          </w:tcPr>
          <w:p w14:paraId="4EE4AC50">
            <w:pPr>
              <w:spacing w:line="400" w:lineRule="exact"/>
              <w:ind w:left="264"/>
              <w:jc w:val="center"/>
              <w:rPr>
                <w:rFonts w:ascii="仿宋_GB2312" w:eastAsia="仿宋_GB2312"/>
                <w:sz w:val="30"/>
                <w:szCs w:val="30"/>
              </w:rPr>
            </w:pPr>
          </w:p>
        </w:tc>
        <w:tc>
          <w:tcPr>
            <w:tcW w:w="1538" w:type="dxa"/>
            <w:noWrap w:val="0"/>
            <w:vAlign w:val="center"/>
          </w:tcPr>
          <w:p w14:paraId="7956714A">
            <w:pPr>
              <w:spacing w:line="400" w:lineRule="exact"/>
              <w:jc w:val="center"/>
              <w:rPr>
                <w:rFonts w:ascii="仿宋_GB2312" w:eastAsia="仿宋_GB2312"/>
                <w:sz w:val="30"/>
                <w:szCs w:val="30"/>
              </w:rPr>
            </w:pPr>
            <w:r>
              <w:rPr>
                <w:rFonts w:hint="eastAsia" w:ascii="仿宋_GB2312" w:eastAsia="仿宋_GB2312"/>
                <w:sz w:val="30"/>
                <w:szCs w:val="30"/>
              </w:rPr>
              <w:t>最后</w:t>
            </w:r>
          </w:p>
          <w:p w14:paraId="25E9ED1E">
            <w:pPr>
              <w:spacing w:line="400" w:lineRule="exact"/>
              <w:jc w:val="center"/>
              <w:rPr>
                <w:rFonts w:ascii="仿宋_GB2312" w:eastAsia="仿宋_GB2312"/>
                <w:sz w:val="30"/>
                <w:szCs w:val="30"/>
              </w:rPr>
            </w:pPr>
            <w:r>
              <w:rPr>
                <w:rFonts w:hint="eastAsia" w:ascii="仿宋_GB2312" w:eastAsia="仿宋_GB2312"/>
                <w:sz w:val="30"/>
                <w:szCs w:val="30"/>
              </w:rPr>
              <w:t>学历</w:t>
            </w:r>
          </w:p>
        </w:tc>
        <w:tc>
          <w:tcPr>
            <w:tcW w:w="2435" w:type="dxa"/>
            <w:noWrap w:val="0"/>
            <w:vAlign w:val="center"/>
          </w:tcPr>
          <w:p w14:paraId="2253696C">
            <w:pPr>
              <w:spacing w:line="400" w:lineRule="exact"/>
              <w:jc w:val="center"/>
              <w:rPr>
                <w:rFonts w:ascii="仿宋_GB2312" w:eastAsia="仿宋_GB2312"/>
                <w:sz w:val="30"/>
                <w:szCs w:val="30"/>
              </w:rPr>
            </w:pPr>
          </w:p>
        </w:tc>
      </w:tr>
      <w:tr w14:paraId="73F2EB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14:paraId="7BA0534A">
            <w:pPr>
              <w:spacing w:line="400" w:lineRule="exact"/>
              <w:ind w:left="-3"/>
              <w:jc w:val="center"/>
              <w:rPr>
                <w:rFonts w:ascii="仿宋_GB2312" w:eastAsia="仿宋_GB2312"/>
                <w:sz w:val="30"/>
                <w:szCs w:val="30"/>
              </w:rPr>
            </w:pPr>
            <w:r>
              <w:rPr>
                <w:rFonts w:hint="eastAsia" w:ascii="仿宋_GB2312" w:eastAsia="仿宋_GB2312"/>
                <w:sz w:val="30"/>
                <w:szCs w:val="30"/>
              </w:rPr>
              <w:t>参加工作</w:t>
            </w:r>
          </w:p>
          <w:p w14:paraId="3FA1508D">
            <w:pPr>
              <w:spacing w:line="400" w:lineRule="exact"/>
              <w:ind w:left="-3"/>
              <w:jc w:val="center"/>
              <w:rPr>
                <w:rFonts w:ascii="仿宋_GB2312" w:eastAsia="仿宋_GB2312"/>
                <w:sz w:val="30"/>
                <w:szCs w:val="30"/>
              </w:rPr>
            </w:pPr>
            <w:r>
              <w:rPr>
                <w:rFonts w:hint="eastAsia" w:ascii="仿宋_GB2312" w:eastAsia="仿宋_GB2312"/>
                <w:sz w:val="30"/>
                <w:szCs w:val="30"/>
              </w:rPr>
              <w:t>时间</w:t>
            </w:r>
          </w:p>
        </w:tc>
        <w:tc>
          <w:tcPr>
            <w:tcW w:w="2767" w:type="dxa"/>
            <w:noWrap w:val="0"/>
            <w:vAlign w:val="center"/>
          </w:tcPr>
          <w:p w14:paraId="379DC27F">
            <w:pPr>
              <w:spacing w:line="400" w:lineRule="exact"/>
              <w:ind w:left="264"/>
              <w:jc w:val="center"/>
              <w:rPr>
                <w:rFonts w:ascii="仿宋_GB2312" w:eastAsia="仿宋_GB2312"/>
                <w:sz w:val="30"/>
                <w:szCs w:val="30"/>
              </w:rPr>
            </w:pPr>
          </w:p>
        </w:tc>
        <w:tc>
          <w:tcPr>
            <w:tcW w:w="1538" w:type="dxa"/>
            <w:noWrap w:val="0"/>
            <w:vAlign w:val="center"/>
          </w:tcPr>
          <w:p w14:paraId="3B3AAC8B">
            <w:pPr>
              <w:snapToGrid w:val="0"/>
              <w:spacing w:line="400" w:lineRule="exact"/>
              <w:ind w:left="-3"/>
              <w:jc w:val="center"/>
              <w:rPr>
                <w:rFonts w:ascii="仿宋_GB2312" w:eastAsia="仿宋_GB2312"/>
                <w:sz w:val="30"/>
                <w:szCs w:val="30"/>
              </w:rPr>
            </w:pPr>
            <w:r>
              <w:rPr>
                <w:rFonts w:hint="eastAsia" w:ascii="仿宋_GB2312" w:eastAsia="仿宋_GB2312"/>
                <w:sz w:val="30"/>
                <w:szCs w:val="30"/>
              </w:rPr>
              <w:t>职业院校</w:t>
            </w:r>
          </w:p>
          <w:p w14:paraId="2A9BD522">
            <w:pPr>
              <w:snapToGrid w:val="0"/>
              <w:spacing w:line="400" w:lineRule="exact"/>
              <w:ind w:left="-3"/>
              <w:jc w:val="center"/>
              <w:rPr>
                <w:rFonts w:ascii="仿宋_GB2312" w:eastAsia="仿宋_GB2312"/>
                <w:sz w:val="30"/>
                <w:szCs w:val="30"/>
              </w:rPr>
            </w:pPr>
            <w:r>
              <w:rPr>
                <w:rFonts w:hint="eastAsia" w:ascii="仿宋_GB2312" w:eastAsia="仿宋_GB2312"/>
                <w:sz w:val="30"/>
                <w:szCs w:val="30"/>
              </w:rPr>
              <w:t>教龄</w:t>
            </w:r>
          </w:p>
        </w:tc>
        <w:tc>
          <w:tcPr>
            <w:tcW w:w="2435" w:type="dxa"/>
            <w:noWrap w:val="0"/>
            <w:vAlign w:val="center"/>
          </w:tcPr>
          <w:p w14:paraId="4AC45F82">
            <w:pPr>
              <w:spacing w:line="400" w:lineRule="exact"/>
              <w:jc w:val="center"/>
              <w:rPr>
                <w:rFonts w:ascii="仿宋_GB2312" w:eastAsia="仿宋_GB2312"/>
                <w:sz w:val="30"/>
                <w:szCs w:val="30"/>
              </w:rPr>
            </w:pPr>
          </w:p>
        </w:tc>
      </w:tr>
      <w:tr w14:paraId="44B779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14:paraId="45692F07">
            <w:pPr>
              <w:spacing w:line="400" w:lineRule="exact"/>
              <w:ind w:left="-3"/>
              <w:jc w:val="center"/>
              <w:rPr>
                <w:rFonts w:ascii="仿宋_GB2312" w:eastAsia="仿宋_GB2312"/>
                <w:sz w:val="30"/>
                <w:szCs w:val="30"/>
              </w:rPr>
            </w:pPr>
            <w:r>
              <w:rPr>
                <w:rFonts w:hint="eastAsia" w:ascii="仿宋_GB2312" w:eastAsia="仿宋_GB2312"/>
                <w:sz w:val="30"/>
                <w:szCs w:val="30"/>
              </w:rPr>
              <w:t>专业技术</w:t>
            </w:r>
          </w:p>
          <w:p w14:paraId="370C6DF1">
            <w:pPr>
              <w:spacing w:line="400" w:lineRule="exact"/>
              <w:ind w:left="-3"/>
              <w:jc w:val="center"/>
              <w:rPr>
                <w:rFonts w:ascii="仿宋_GB2312" w:eastAsia="仿宋_GB2312"/>
                <w:sz w:val="30"/>
                <w:szCs w:val="30"/>
              </w:rPr>
            </w:pPr>
            <w:r>
              <w:rPr>
                <w:rFonts w:hint="eastAsia" w:ascii="仿宋_GB2312" w:eastAsia="仿宋_GB2312"/>
                <w:sz w:val="30"/>
                <w:szCs w:val="30"/>
              </w:rPr>
              <w:t>职称</w:t>
            </w:r>
          </w:p>
        </w:tc>
        <w:tc>
          <w:tcPr>
            <w:tcW w:w="2767" w:type="dxa"/>
            <w:noWrap w:val="0"/>
            <w:vAlign w:val="center"/>
          </w:tcPr>
          <w:p w14:paraId="05DDE986">
            <w:pPr>
              <w:spacing w:line="400" w:lineRule="exact"/>
              <w:ind w:left="264"/>
              <w:jc w:val="center"/>
              <w:rPr>
                <w:rFonts w:ascii="仿宋_GB2312" w:eastAsia="仿宋_GB2312"/>
                <w:sz w:val="30"/>
                <w:szCs w:val="30"/>
              </w:rPr>
            </w:pPr>
          </w:p>
        </w:tc>
        <w:tc>
          <w:tcPr>
            <w:tcW w:w="1538" w:type="dxa"/>
            <w:noWrap w:val="0"/>
            <w:vAlign w:val="center"/>
          </w:tcPr>
          <w:p w14:paraId="667244F9">
            <w:pPr>
              <w:snapToGrid w:val="0"/>
              <w:spacing w:line="400" w:lineRule="exact"/>
              <w:jc w:val="center"/>
              <w:rPr>
                <w:rFonts w:ascii="仿宋_GB2312" w:eastAsia="仿宋_GB2312"/>
                <w:sz w:val="30"/>
                <w:szCs w:val="30"/>
              </w:rPr>
            </w:pPr>
            <w:r>
              <w:rPr>
                <w:rFonts w:hint="eastAsia" w:ascii="仿宋_GB2312" w:eastAsia="仿宋_GB2312"/>
                <w:sz w:val="30"/>
                <w:szCs w:val="30"/>
              </w:rPr>
              <w:t>现任党政</w:t>
            </w:r>
          </w:p>
          <w:p w14:paraId="341DC98E">
            <w:pPr>
              <w:snapToGrid w:val="0"/>
              <w:spacing w:line="400" w:lineRule="exact"/>
              <w:ind w:left="-3"/>
              <w:jc w:val="center"/>
              <w:rPr>
                <w:rFonts w:ascii="仿宋_GB2312" w:eastAsia="仿宋_GB2312"/>
                <w:sz w:val="30"/>
                <w:szCs w:val="30"/>
              </w:rPr>
            </w:pPr>
            <w:r>
              <w:rPr>
                <w:rFonts w:hint="eastAsia" w:ascii="仿宋_GB2312" w:eastAsia="仿宋_GB2312"/>
                <w:sz w:val="30"/>
                <w:szCs w:val="30"/>
              </w:rPr>
              <w:t>职务</w:t>
            </w:r>
          </w:p>
        </w:tc>
        <w:tc>
          <w:tcPr>
            <w:tcW w:w="2435" w:type="dxa"/>
            <w:noWrap w:val="0"/>
            <w:vAlign w:val="center"/>
          </w:tcPr>
          <w:p w14:paraId="0680A49A">
            <w:pPr>
              <w:spacing w:line="400" w:lineRule="exact"/>
              <w:jc w:val="center"/>
              <w:rPr>
                <w:rFonts w:ascii="仿宋_GB2312" w:eastAsia="仿宋_GB2312"/>
                <w:sz w:val="30"/>
                <w:szCs w:val="30"/>
              </w:rPr>
            </w:pPr>
          </w:p>
        </w:tc>
      </w:tr>
      <w:tr w14:paraId="763476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328" w:type="dxa"/>
            <w:gridSpan w:val="2"/>
            <w:noWrap w:val="0"/>
            <w:vAlign w:val="center"/>
          </w:tcPr>
          <w:p w14:paraId="25A0CC5D">
            <w:pPr>
              <w:spacing w:line="400" w:lineRule="exact"/>
              <w:jc w:val="center"/>
              <w:rPr>
                <w:rFonts w:ascii="仿宋_GB2312" w:eastAsia="仿宋_GB2312"/>
                <w:sz w:val="30"/>
                <w:szCs w:val="30"/>
              </w:rPr>
            </w:pPr>
            <w:r>
              <w:rPr>
                <w:rFonts w:hint="eastAsia" w:ascii="仿宋_GB2312" w:eastAsia="仿宋_GB2312"/>
                <w:sz w:val="30"/>
                <w:szCs w:val="30"/>
              </w:rPr>
              <w:t>工作单位</w:t>
            </w:r>
          </w:p>
        </w:tc>
        <w:tc>
          <w:tcPr>
            <w:tcW w:w="2767" w:type="dxa"/>
            <w:noWrap w:val="0"/>
            <w:vAlign w:val="center"/>
          </w:tcPr>
          <w:p w14:paraId="31FCFF24">
            <w:pPr>
              <w:spacing w:line="400" w:lineRule="exact"/>
              <w:jc w:val="center"/>
              <w:rPr>
                <w:rFonts w:ascii="仿宋_GB2312" w:eastAsia="仿宋_GB2312"/>
                <w:sz w:val="30"/>
                <w:szCs w:val="30"/>
              </w:rPr>
            </w:pPr>
          </w:p>
        </w:tc>
        <w:tc>
          <w:tcPr>
            <w:tcW w:w="1538" w:type="dxa"/>
            <w:noWrap w:val="0"/>
            <w:vAlign w:val="center"/>
          </w:tcPr>
          <w:p w14:paraId="2620BA62">
            <w:pPr>
              <w:spacing w:line="400" w:lineRule="exact"/>
              <w:jc w:val="center"/>
              <w:rPr>
                <w:rFonts w:ascii="仿宋_GB2312" w:eastAsia="仿宋_GB2312"/>
                <w:sz w:val="30"/>
                <w:szCs w:val="30"/>
              </w:rPr>
            </w:pPr>
            <w:r>
              <w:rPr>
                <w:rFonts w:hint="eastAsia" w:ascii="仿宋_GB2312" w:eastAsia="仿宋_GB2312"/>
                <w:sz w:val="30"/>
                <w:szCs w:val="30"/>
              </w:rPr>
              <w:t>办公电话</w:t>
            </w:r>
          </w:p>
        </w:tc>
        <w:tc>
          <w:tcPr>
            <w:tcW w:w="2435" w:type="dxa"/>
            <w:noWrap w:val="0"/>
            <w:vAlign w:val="center"/>
          </w:tcPr>
          <w:p w14:paraId="2AFCB6FC">
            <w:pPr>
              <w:spacing w:line="400" w:lineRule="exact"/>
              <w:ind w:left="99"/>
              <w:jc w:val="center"/>
              <w:rPr>
                <w:rFonts w:ascii="仿宋_GB2312" w:eastAsia="仿宋_GB2312"/>
                <w:sz w:val="30"/>
                <w:szCs w:val="30"/>
              </w:rPr>
            </w:pPr>
          </w:p>
        </w:tc>
      </w:tr>
      <w:tr w14:paraId="762A2D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2" w:hRule="atLeast"/>
          <w:jc w:val="center"/>
        </w:trPr>
        <w:tc>
          <w:tcPr>
            <w:tcW w:w="2328" w:type="dxa"/>
            <w:gridSpan w:val="2"/>
            <w:noWrap w:val="0"/>
            <w:vAlign w:val="center"/>
          </w:tcPr>
          <w:p w14:paraId="7BCA3522">
            <w:pPr>
              <w:spacing w:line="400" w:lineRule="exact"/>
              <w:ind w:left="-3"/>
              <w:jc w:val="center"/>
              <w:rPr>
                <w:rFonts w:ascii="仿宋_GB2312" w:eastAsia="仿宋_GB2312"/>
                <w:sz w:val="30"/>
                <w:szCs w:val="30"/>
              </w:rPr>
            </w:pPr>
            <w:r>
              <w:rPr>
                <w:rFonts w:hint="eastAsia" w:ascii="仿宋_GB2312" w:eastAsia="仿宋_GB2312"/>
                <w:sz w:val="30"/>
                <w:szCs w:val="30"/>
              </w:rPr>
              <w:t>现从事工作</w:t>
            </w:r>
          </w:p>
          <w:p w14:paraId="7B4F607B">
            <w:pPr>
              <w:spacing w:line="400" w:lineRule="exact"/>
              <w:ind w:left="-3"/>
              <w:jc w:val="center"/>
              <w:rPr>
                <w:rFonts w:ascii="仿宋_GB2312" w:eastAsia="仿宋_GB2312"/>
                <w:sz w:val="30"/>
                <w:szCs w:val="30"/>
              </w:rPr>
            </w:pPr>
            <w:r>
              <w:rPr>
                <w:rFonts w:hint="eastAsia" w:ascii="仿宋_GB2312" w:eastAsia="仿宋_GB2312"/>
                <w:sz w:val="30"/>
                <w:szCs w:val="30"/>
              </w:rPr>
              <w:t>及专长</w:t>
            </w:r>
          </w:p>
        </w:tc>
        <w:tc>
          <w:tcPr>
            <w:tcW w:w="2767" w:type="dxa"/>
            <w:noWrap w:val="0"/>
            <w:vAlign w:val="center"/>
          </w:tcPr>
          <w:p w14:paraId="78453D09">
            <w:pPr>
              <w:spacing w:line="400" w:lineRule="exact"/>
              <w:jc w:val="center"/>
              <w:rPr>
                <w:rFonts w:ascii="仿宋_GB2312" w:eastAsia="仿宋_GB2312"/>
                <w:sz w:val="30"/>
                <w:szCs w:val="30"/>
              </w:rPr>
            </w:pPr>
          </w:p>
        </w:tc>
        <w:tc>
          <w:tcPr>
            <w:tcW w:w="1538" w:type="dxa"/>
            <w:noWrap w:val="0"/>
            <w:vAlign w:val="center"/>
          </w:tcPr>
          <w:p w14:paraId="4F030238">
            <w:pPr>
              <w:spacing w:line="400" w:lineRule="exact"/>
              <w:jc w:val="center"/>
              <w:rPr>
                <w:rFonts w:ascii="仿宋_GB2312" w:eastAsia="仿宋_GB2312"/>
                <w:sz w:val="30"/>
                <w:szCs w:val="30"/>
              </w:rPr>
            </w:pPr>
            <w:r>
              <w:rPr>
                <w:rFonts w:hint="eastAsia" w:ascii="仿宋_GB2312" w:eastAsia="仿宋_GB2312"/>
                <w:sz w:val="30"/>
                <w:szCs w:val="30"/>
              </w:rPr>
              <w:t>移动电话</w:t>
            </w:r>
          </w:p>
        </w:tc>
        <w:tc>
          <w:tcPr>
            <w:tcW w:w="2435" w:type="dxa"/>
            <w:noWrap w:val="0"/>
            <w:vAlign w:val="center"/>
          </w:tcPr>
          <w:p w14:paraId="5A2EBF42">
            <w:pPr>
              <w:spacing w:line="400" w:lineRule="exact"/>
              <w:jc w:val="center"/>
              <w:rPr>
                <w:rFonts w:ascii="仿宋_GB2312" w:eastAsia="仿宋_GB2312"/>
                <w:sz w:val="30"/>
                <w:szCs w:val="30"/>
              </w:rPr>
            </w:pPr>
          </w:p>
        </w:tc>
      </w:tr>
      <w:tr w14:paraId="4F0203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2" w:hRule="atLeast"/>
          <w:jc w:val="center"/>
        </w:trPr>
        <w:tc>
          <w:tcPr>
            <w:tcW w:w="2328" w:type="dxa"/>
            <w:gridSpan w:val="2"/>
            <w:noWrap w:val="0"/>
            <w:vAlign w:val="center"/>
          </w:tcPr>
          <w:p w14:paraId="43FE8660">
            <w:pPr>
              <w:spacing w:line="400" w:lineRule="exact"/>
              <w:jc w:val="center"/>
              <w:rPr>
                <w:rFonts w:ascii="仿宋_GB2312" w:eastAsia="仿宋_GB2312"/>
                <w:sz w:val="30"/>
                <w:szCs w:val="30"/>
              </w:rPr>
            </w:pPr>
            <w:r>
              <w:rPr>
                <w:rFonts w:hint="eastAsia" w:ascii="仿宋_GB2312" w:eastAsia="仿宋_GB2312"/>
                <w:sz w:val="30"/>
                <w:szCs w:val="30"/>
              </w:rPr>
              <w:t>电子信箱</w:t>
            </w:r>
          </w:p>
        </w:tc>
        <w:tc>
          <w:tcPr>
            <w:tcW w:w="2767" w:type="dxa"/>
            <w:noWrap w:val="0"/>
            <w:vAlign w:val="center"/>
          </w:tcPr>
          <w:p w14:paraId="6C8742A1">
            <w:pPr>
              <w:spacing w:line="400" w:lineRule="exact"/>
              <w:jc w:val="center"/>
              <w:rPr>
                <w:rFonts w:ascii="仿宋_GB2312" w:eastAsia="仿宋_GB2312"/>
                <w:sz w:val="30"/>
                <w:szCs w:val="30"/>
              </w:rPr>
            </w:pPr>
          </w:p>
        </w:tc>
        <w:tc>
          <w:tcPr>
            <w:tcW w:w="1538" w:type="dxa"/>
            <w:noWrap w:val="0"/>
            <w:vAlign w:val="center"/>
          </w:tcPr>
          <w:p w14:paraId="2AD2CFB9">
            <w:pPr>
              <w:spacing w:line="400" w:lineRule="exact"/>
              <w:jc w:val="center"/>
              <w:rPr>
                <w:rFonts w:ascii="仿宋_GB2312" w:eastAsia="仿宋_GB2312"/>
                <w:sz w:val="30"/>
                <w:szCs w:val="30"/>
              </w:rPr>
            </w:pPr>
            <w:r>
              <w:rPr>
                <w:rFonts w:hint="eastAsia" w:ascii="仿宋_GB2312" w:eastAsia="仿宋_GB2312"/>
                <w:sz w:val="30"/>
                <w:szCs w:val="30"/>
              </w:rPr>
              <w:t>邮 政</w:t>
            </w:r>
          </w:p>
          <w:p w14:paraId="69D735D0">
            <w:pPr>
              <w:spacing w:line="400" w:lineRule="exact"/>
              <w:jc w:val="center"/>
              <w:rPr>
                <w:rFonts w:ascii="仿宋_GB2312" w:eastAsia="仿宋_GB2312"/>
                <w:sz w:val="30"/>
                <w:szCs w:val="30"/>
              </w:rPr>
            </w:pPr>
            <w:r>
              <w:rPr>
                <w:rFonts w:hint="eastAsia" w:ascii="仿宋_GB2312" w:eastAsia="仿宋_GB2312"/>
                <w:sz w:val="30"/>
                <w:szCs w:val="30"/>
              </w:rPr>
              <w:t>编 码</w:t>
            </w:r>
          </w:p>
        </w:tc>
        <w:tc>
          <w:tcPr>
            <w:tcW w:w="2435" w:type="dxa"/>
            <w:noWrap w:val="0"/>
            <w:vAlign w:val="center"/>
          </w:tcPr>
          <w:p w14:paraId="45EB9FBC">
            <w:pPr>
              <w:spacing w:line="400" w:lineRule="exact"/>
              <w:jc w:val="center"/>
              <w:rPr>
                <w:rFonts w:ascii="仿宋_GB2312" w:eastAsia="仿宋_GB2312"/>
                <w:sz w:val="30"/>
                <w:szCs w:val="30"/>
              </w:rPr>
            </w:pPr>
          </w:p>
        </w:tc>
      </w:tr>
      <w:tr w14:paraId="2C2362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2328" w:type="dxa"/>
            <w:gridSpan w:val="2"/>
            <w:noWrap w:val="0"/>
            <w:vAlign w:val="center"/>
          </w:tcPr>
          <w:p w14:paraId="27722742">
            <w:pPr>
              <w:spacing w:line="400" w:lineRule="exact"/>
              <w:jc w:val="center"/>
              <w:rPr>
                <w:rFonts w:ascii="仿宋_GB2312" w:eastAsia="仿宋_GB2312"/>
                <w:sz w:val="30"/>
                <w:szCs w:val="30"/>
              </w:rPr>
            </w:pPr>
            <w:r>
              <w:rPr>
                <w:rFonts w:hint="eastAsia" w:ascii="仿宋_GB2312" w:eastAsia="仿宋_GB2312"/>
                <w:sz w:val="30"/>
                <w:szCs w:val="30"/>
              </w:rPr>
              <w:t>详细通讯地址</w:t>
            </w:r>
          </w:p>
        </w:tc>
        <w:tc>
          <w:tcPr>
            <w:tcW w:w="6740" w:type="dxa"/>
            <w:gridSpan w:val="3"/>
            <w:noWrap w:val="0"/>
            <w:vAlign w:val="center"/>
          </w:tcPr>
          <w:p w14:paraId="6452AC48">
            <w:pPr>
              <w:spacing w:line="400" w:lineRule="exact"/>
              <w:jc w:val="center"/>
              <w:rPr>
                <w:rFonts w:ascii="仿宋_GB2312" w:eastAsia="仿宋_GB2312"/>
                <w:sz w:val="30"/>
                <w:szCs w:val="30"/>
              </w:rPr>
            </w:pPr>
          </w:p>
        </w:tc>
      </w:tr>
      <w:tr w14:paraId="4408FF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2328" w:type="dxa"/>
            <w:gridSpan w:val="2"/>
            <w:noWrap w:val="0"/>
            <w:vAlign w:val="center"/>
          </w:tcPr>
          <w:p w14:paraId="24478B15">
            <w:pPr>
              <w:spacing w:line="400" w:lineRule="exact"/>
              <w:ind w:left="-3"/>
              <w:jc w:val="center"/>
              <w:rPr>
                <w:rFonts w:ascii="仿宋_GB2312" w:eastAsia="仿宋_GB2312"/>
                <w:w w:val="80"/>
                <w:sz w:val="30"/>
                <w:szCs w:val="30"/>
              </w:rPr>
            </w:pPr>
            <w:r>
              <w:rPr>
                <w:rFonts w:hint="eastAsia" w:ascii="仿宋_GB2312" w:eastAsia="仿宋_GB2312"/>
                <w:w w:val="80"/>
                <w:sz w:val="30"/>
                <w:szCs w:val="30"/>
              </w:rPr>
              <w:t>何时何地受何种</w:t>
            </w:r>
          </w:p>
          <w:p w14:paraId="0269AE5E">
            <w:pPr>
              <w:spacing w:line="400" w:lineRule="exact"/>
              <w:ind w:left="-3"/>
              <w:jc w:val="center"/>
              <w:rPr>
                <w:rFonts w:ascii="仿宋_GB2312" w:eastAsia="仿宋_GB2312"/>
                <w:w w:val="80"/>
                <w:sz w:val="30"/>
                <w:szCs w:val="30"/>
              </w:rPr>
            </w:pPr>
            <w:r>
              <w:rPr>
                <w:rFonts w:hint="eastAsia" w:ascii="仿宋_GB2312" w:eastAsia="仿宋_GB2312"/>
                <w:w w:val="80"/>
                <w:sz w:val="30"/>
                <w:szCs w:val="30"/>
              </w:rPr>
              <w:t>省部级及以上奖励</w:t>
            </w:r>
          </w:p>
        </w:tc>
        <w:tc>
          <w:tcPr>
            <w:tcW w:w="6740" w:type="dxa"/>
            <w:gridSpan w:val="3"/>
            <w:noWrap w:val="0"/>
            <w:vAlign w:val="center"/>
          </w:tcPr>
          <w:p w14:paraId="0B5FD4AF">
            <w:pPr>
              <w:spacing w:line="400" w:lineRule="exact"/>
              <w:jc w:val="center"/>
              <w:rPr>
                <w:rFonts w:ascii="仿宋_GB2312" w:eastAsia="仿宋_GB2312"/>
                <w:sz w:val="30"/>
                <w:szCs w:val="30"/>
              </w:rPr>
            </w:pPr>
          </w:p>
        </w:tc>
      </w:tr>
      <w:tr w14:paraId="2100DD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7" w:hRule="atLeast"/>
          <w:jc w:val="center"/>
        </w:trPr>
        <w:tc>
          <w:tcPr>
            <w:tcW w:w="852" w:type="dxa"/>
            <w:noWrap w:val="0"/>
            <w:vAlign w:val="center"/>
          </w:tcPr>
          <w:p w14:paraId="588D9C1C">
            <w:pPr>
              <w:spacing w:line="400" w:lineRule="exact"/>
              <w:ind w:left="-3"/>
              <w:jc w:val="center"/>
              <w:rPr>
                <w:rFonts w:ascii="仿宋_GB2312" w:eastAsia="仿宋_GB2312"/>
                <w:sz w:val="30"/>
                <w:szCs w:val="30"/>
              </w:rPr>
            </w:pPr>
            <w:r>
              <w:rPr>
                <w:rFonts w:hint="eastAsia" w:ascii="仿宋_GB2312" w:eastAsia="仿宋_GB2312"/>
                <w:sz w:val="30"/>
                <w:szCs w:val="30"/>
              </w:rPr>
              <w:t>主</w:t>
            </w:r>
          </w:p>
          <w:p w14:paraId="10C54F19">
            <w:pPr>
              <w:spacing w:line="400" w:lineRule="exact"/>
              <w:rPr>
                <w:rFonts w:ascii="仿宋_GB2312" w:eastAsia="仿宋_GB2312"/>
                <w:sz w:val="30"/>
                <w:szCs w:val="30"/>
              </w:rPr>
            </w:pPr>
          </w:p>
          <w:p w14:paraId="567869E1">
            <w:pPr>
              <w:spacing w:line="400" w:lineRule="exact"/>
              <w:ind w:left="-3"/>
              <w:jc w:val="center"/>
              <w:rPr>
                <w:rFonts w:ascii="仿宋_GB2312" w:eastAsia="仿宋_GB2312"/>
                <w:sz w:val="30"/>
                <w:szCs w:val="30"/>
              </w:rPr>
            </w:pPr>
            <w:r>
              <w:rPr>
                <w:rFonts w:hint="eastAsia" w:ascii="仿宋_GB2312" w:eastAsia="仿宋_GB2312"/>
                <w:sz w:val="30"/>
                <w:szCs w:val="30"/>
              </w:rPr>
              <w:t>要</w:t>
            </w:r>
          </w:p>
          <w:p w14:paraId="67F05125">
            <w:pPr>
              <w:spacing w:line="400" w:lineRule="exact"/>
              <w:rPr>
                <w:rFonts w:ascii="仿宋_GB2312" w:eastAsia="仿宋_GB2312"/>
                <w:sz w:val="30"/>
                <w:szCs w:val="30"/>
              </w:rPr>
            </w:pPr>
          </w:p>
          <w:p w14:paraId="296752AE">
            <w:pPr>
              <w:spacing w:line="400" w:lineRule="exact"/>
              <w:ind w:left="-3"/>
              <w:jc w:val="center"/>
              <w:rPr>
                <w:rFonts w:ascii="仿宋_GB2312" w:eastAsia="仿宋_GB2312"/>
                <w:sz w:val="30"/>
                <w:szCs w:val="30"/>
              </w:rPr>
            </w:pPr>
            <w:r>
              <w:rPr>
                <w:rFonts w:hint="eastAsia" w:ascii="仿宋_GB2312" w:eastAsia="仿宋_GB2312"/>
                <w:sz w:val="30"/>
                <w:szCs w:val="30"/>
              </w:rPr>
              <w:t>贡</w:t>
            </w:r>
          </w:p>
          <w:p w14:paraId="60B16262">
            <w:pPr>
              <w:spacing w:line="400" w:lineRule="exact"/>
              <w:rPr>
                <w:rFonts w:ascii="仿宋_GB2312" w:eastAsia="仿宋_GB2312"/>
                <w:sz w:val="30"/>
                <w:szCs w:val="30"/>
              </w:rPr>
            </w:pPr>
          </w:p>
          <w:p w14:paraId="637C1E3B">
            <w:pPr>
              <w:spacing w:line="400" w:lineRule="exact"/>
              <w:ind w:left="-3"/>
              <w:jc w:val="center"/>
              <w:rPr>
                <w:rFonts w:ascii="仿宋_GB2312" w:eastAsia="仿宋_GB2312"/>
                <w:sz w:val="30"/>
                <w:szCs w:val="30"/>
              </w:rPr>
            </w:pPr>
            <w:r>
              <w:rPr>
                <w:rFonts w:hint="eastAsia" w:ascii="仿宋_GB2312" w:eastAsia="仿宋_GB2312"/>
                <w:sz w:val="30"/>
                <w:szCs w:val="30"/>
              </w:rPr>
              <w:t>献</w:t>
            </w:r>
          </w:p>
        </w:tc>
        <w:tc>
          <w:tcPr>
            <w:tcW w:w="8216" w:type="dxa"/>
            <w:gridSpan w:val="4"/>
            <w:noWrap w:val="0"/>
            <w:vAlign w:val="bottom"/>
          </w:tcPr>
          <w:p w14:paraId="17708893">
            <w:pPr>
              <w:ind w:firstLine="600"/>
              <w:rPr>
                <w:rFonts w:ascii="仿宋_GB2312" w:eastAsia="仿宋_GB2312"/>
                <w:sz w:val="30"/>
                <w:szCs w:val="30"/>
              </w:rPr>
            </w:pPr>
            <w:r>
              <w:rPr>
                <w:rFonts w:hint="eastAsia" w:ascii="仿宋_GB2312" w:eastAsia="仿宋_GB2312"/>
                <w:sz w:val="30"/>
                <w:szCs w:val="30"/>
              </w:rPr>
              <w:t xml:space="preserve">                   本 人 签 名：</w:t>
            </w:r>
          </w:p>
          <w:p w14:paraId="7890BC7F">
            <w:pPr>
              <w:ind w:firstLine="600"/>
              <w:rPr>
                <w:rFonts w:ascii="仿宋_GB2312" w:eastAsia="仿宋_GB2312"/>
                <w:sz w:val="30"/>
                <w:szCs w:val="30"/>
                <w:u w:val="single"/>
              </w:rPr>
            </w:pPr>
          </w:p>
          <w:p w14:paraId="2B408EEE">
            <w:pPr>
              <w:ind w:left="-2" w:firstLine="5640"/>
              <w:rPr>
                <w:rFonts w:ascii="仿宋_GB2312" w:eastAsia="仿宋_GB2312"/>
                <w:sz w:val="30"/>
                <w:szCs w:val="30"/>
              </w:rPr>
            </w:pPr>
            <w:r>
              <w:rPr>
                <w:rFonts w:hint="eastAsia" w:ascii="仿宋_GB2312" w:eastAsia="仿宋_GB2312"/>
                <w:sz w:val="30"/>
                <w:szCs w:val="30"/>
              </w:rPr>
              <w:t>年    月   日</w:t>
            </w:r>
          </w:p>
        </w:tc>
      </w:tr>
    </w:tbl>
    <w:p w14:paraId="1793C49A">
      <w:pPr>
        <w:jc w:val="center"/>
        <w:rPr>
          <w:rFonts w:eastAsia="黑体"/>
          <w:sz w:val="32"/>
          <w:szCs w:val="29"/>
        </w:rPr>
      </w:pPr>
      <w:r>
        <w:rPr>
          <w:rFonts w:eastAsia="黑体"/>
          <w:sz w:val="32"/>
          <w:szCs w:val="29"/>
        </w:rPr>
        <w:t>三、主要完成单位情况</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2"/>
        <w:gridCol w:w="720"/>
        <w:gridCol w:w="3240"/>
        <w:gridCol w:w="1440"/>
        <w:gridCol w:w="2731"/>
      </w:tblGrid>
      <w:tr w14:paraId="3F97B2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7" w:hRule="atLeast"/>
          <w:jc w:val="center"/>
        </w:trPr>
        <w:tc>
          <w:tcPr>
            <w:tcW w:w="1582" w:type="dxa"/>
            <w:gridSpan w:val="2"/>
            <w:noWrap w:val="0"/>
            <w:vAlign w:val="center"/>
          </w:tcPr>
          <w:p w14:paraId="4E80F6C2">
            <w:pPr>
              <w:spacing w:line="400" w:lineRule="exact"/>
              <w:jc w:val="center"/>
              <w:rPr>
                <w:rFonts w:ascii="仿宋_GB2312" w:eastAsia="仿宋_GB2312"/>
                <w:sz w:val="30"/>
                <w:szCs w:val="30"/>
              </w:rPr>
            </w:pPr>
            <w:r>
              <w:rPr>
                <w:rFonts w:hint="eastAsia" w:ascii="仿宋_GB2312" w:eastAsia="仿宋_GB2312"/>
                <w:sz w:val="30"/>
                <w:szCs w:val="30"/>
              </w:rPr>
              <w:t>第一完成</w:t>
            </w:r>
          </w:p>
          <w:p w14:paraId="3FF08D12">
            <w:pPr>
              <w:spacing w:line="400" w:lineRule="exact"/>
              <w:jc w:val="center"/>
              <w:rPr>
                <w:rFonts w:ascii="仿宋_GB2312" w:eastAsia="仿宋_GB2312"/>
                <w:sz w:val="30"/>
                <w:szCs w:val="30"/>
              </w:rPr>
            </w:pPr>
            <w:r>
              <w:rPr>
                <w:rFonts w:hint="eastAsia" w:ascii="仿宋_GB2312" w:eastAsia="仿宋_GB2312"/>
                <w:sz w:val="30"/>
                <w:szCs w:val="30"/>
              </w:rPr>
              <w:t>单位名称</w:t>
            </w:r>
          </w:p>
        </w:tc>
        <w:tc>
          <w:tcPr>
            <w:tcW w:w="3240" w:type="dxa"/>
            <w:noWrap w:val="0"/>
            <w:vAlign w:val="center"/>
          </w:tcPr>
          <w:p w14:paraId="508F2951">
            <w:pPr>
              <w:spacing w:line="400" w:lineRule="exact"/>
              <w:jc w:val="center"/>
              <w:rPr>
                <w:rFonts w:ascii="仿宋_GB2312" w:eastAsia="仿宋_GB2312"/>
                <w:sz w:val="30"/>
                <w:szCs w:val="30"/>
              </w:rPr>
            </w:pPr>
          </w:p>
        </w:tc>
        <w:tc>
          <w:tcPr>
            <w:tcW w:w="1440" w:type="dxa"/>
            <w:noWrap w:val="0"/>
            <w:vAlign w:val="center"/>
          </w:tcPr>
          <w:p w14:paraId="1EE1FD6E">
            <w:pPr>
              <w:spacing w:line="400" w:lineRule="exact"/>
              <w:jc w:val="center"/>
              <w:rPr>
                <w:rFonts w:ascii="仿宋_GB2312" w:eastAsia="仿宋_GB2312"/>
                <w:sz w:val="30"/>
                <w:szCs w:val="30"/>
              </w:rPr>
            </w:pPr>
            <w:r>
              <w:rPr>
                <w:rFonts w:hint="eastAsia" w:ascii="仿宋_GB2312" w:eastAsia="仿宋_GB2312"/>
                <w:sz w:val="30"/>
                <w:szCs w:val="30"/>
              </w:rPr>
              <w:t>主管部门</w:t>
            </w:r>
          </w:p>
        </w:tc>
        <w:tc>
          <w:tcPr>
            <w:tcW w:w="2731" w:type="dxa"/>
            <w:noWrap w:val="0"/>
            <w:vAlign w:val="center"/>
          </w:tcPr>
          <w:p w14:paraId="6B8CCA76">
            <w:pPr>
              <w:spacing w:line="400" w:lineRule="exact"/>
              <w:ind w:left="189"/>
              <w:jc w:val="center"/>
              <w:rPr>
                <w:rFonts w:ascii="仿宋_GB2312" w:eastAsia="仿宋_GB2312"/>
                <w:sz w:val="30"/>
                <w:szCs w:val="30"/>
              </w:rPr>
            </w:pPr>
          </w:p>
        </w:tc>
      </w:tr>
      <w:tr w14:paraId="06CB87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582" w:type="dxa"/>
            <w:gridSpan w:val="2"/>
            <w:noWrap w:val="0"/>
            <w:vAlign w:val="center"/>
          </w:tcPr>
          <w:p w14:paraId="48B7EAFF">
            <w:pPr>
              <w:spacing w:line="400" w:lineRule="exact"/>
              <w:jc w:val="center"/>
              <w:rPr>
                <w:rFonts w:ascii="仿宋_GB2312" w:eastAsia="仿宋_GB2312"/>
                <w:sz w:val="30"/>
                <w:szCs w:val="30"/>
              </w:rPr>
            </w:pPr>
            <w:r>
              <w:rPr>
                <w:rFonts w:hint="eastAsia" w:ascii="仿宋_GB2312" w:eastAsia="仿宋_GB2312"/>
                <w:sz w:val="30"/>
                <w:szCs w:val="30"/>
              </w:rPr>
              <w:t>联 系 人</w:t>
            </w:r>
          </w:p>
        </w:tc>
        <w:tc>
          <w:tcPr>
            <w:tcW w:w="3240" w:type="dxa"/>
            <w:noWrap w:val="0"/>
            <w:vAlign w:val="center"/>
          </w:tcPr>
          <w:p w14:paraId="5ADB9FF4">
            <w:pPr>
              <w:spacing w:line="400" w:lineRule="exact"/>
              <w:jc w:val="center"/>
              <w:rPr>
                <w:rFonts w:ascii="仿宋_GB2312" w:eastAsia="仿宋_GB2312"/>
                <w:sz w:val="30"/>
                <w:szCs w:val="30"/>
              </w:rPr>
            </w:pPr>
          </w:p>
        </w:tc>
        <w:tc>
          <w:tcPr>
            <w:tcW w:w="1440" w:type="dxa"/>
            <w:noWrap w:val="0"/>
            <w:vAlign w:val="center"/>
          </w:tcPr>
          <w:p w14:paraId="03B3EA42">
            <w:pPr>
              <w:spacing w:line="400" w:lineRule="exact"/>
              <w:jc w:val="center"/>
              <w:rPr>
                <w:rFonts w:ascii="仿宋_GB2312" w:eastAsia="仿宋_GB2312"/>
                <w:sz w:val="30"/>
                <w:szCs w:val="30"/>
              </w:rPr>
            </w:pPr>
            <w:r>
              <w:rPr>
                <w:rFonts w:hint="eastAsia" w:ascii="仿宋_GB2312" w:eastAsia="仿宋_GB2312"/>
                <w:sz w:val="30"/>
                <w:szCs w:val="30"/>
              </w:rPr>
              <w:t>联系电话</w:t>
            </w:r>
          </w:p>
        </w:tc>
        <w:tc>
          <w:tcPr>
            <w:tcW w:w="2731" w:type="dxa"/>
            <w:noWrap w:val="0"/>
            <w:vAlign w:val="center"/>
          </w:tcPr>
          <w:p w14:paraId="06727FD2">
            <w:pPr>
              <w:spacing w:line="400" w:lineRule="exact"/>
              <w:ind w:left="189"/>
              <w:jc w:val="center"/>
              <w:rPr>
                <w:rFonts w:ascii="仿宋_GB2312" w:eastAsia="仿宋_GB2312"/>
                <w:sz w:val="30"/>
                <w:szCs w:val="30"/>
              </w:rPr>
            </w:pPr>
          </w:p>
        </w:tc>
      </w:tr>
      <w:tr w14:paraId="435C38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582" w:type="dxa"/>
            <w:gridSpan w:val="2"/>
            <w:noWrap w:val="0"/>
            <w:vAlign w:val="center"/>
          </w:tcPr>
          <w:p w14:paraId="5D34D4F8">
            <w:pPr>
              <w:spacing w:line="400" w:lineRule="exact"/>
              <w:jc w:val="center"/>
              <w:rPr>
                <w:rFonts w:ascii="仿宋_GB2312" w:eastAsia="仿宋_GB2312"/>
                <w:sz w:val="30"/>
                <w:szCs w:val="30"/>
              </w:rPr>
            </w:pPr>
            <w:r>
              <w:rPr>
                <w:rFonts w:hint="eastAsia" w:ascii="仿宋_GB2312" w:eastAsia="仿宋_GB2312"/>
                <w:sz w:val="30"/>
                <w:szCs w:val="30"/>
              </w:rPr>
              <w:t>传    真</w:t>
            </w:r>
          </w:p>
        </w:tc>
        <w:tc>
          <w:tcPr>
            <w:tcW w:w="3240" w:type="dxa"/>
            <w:noWrap w:val="0"/>
            <w:vAlign w:val="center"/>
          </w:tcPr>
          <w:p w14:paraId="10433B66">
            <w:pPr>
              <w:spacing w:line="400" w:lineRule="exact"/>
              <w:jc w:val="center"/>
              <w:rPr>
                <w:rFonts w:ascii="仿宋_GB2312" w:eastAsia="仿宋_GB2312"/>
                <w:sz w:val="30"/>
                <w:szCs w:val="30"/>
              </w:rPr>
            </w:pPr>
          </w:p>
        </w:tc>
        <w:tc>
          <w:tcPr>
            <w:tcW w:w="1440" w:type="dxa"/>
            <w:noWrap w:val="0"/>
            <w:vAlign w:val="center"/>
          </w:tcPr>
          <w:p w14:paraId="2B114EB1">
            <w:pPr>
              <w:spacing w:line="400" w:lineRule="exact"/>
              <w:jc w:val="center"/>
              <w:rPr>
                <w:rFonts w:ascii="仿宋_GB2312" w:eastAsia="仿宋_GB2312"/>
                <w:sz w:val="30"/>
                <w:szCs w:val="30"/>
              </w:rPr>
            </w:pPr>
            <w:r>
              <w:rPr>
                <w:rFonts w:hint="eastAsia" w:ascii="仿宋_GB2312" w:eastAsia="仿宋_GB2312"/>
                <w:sz w:val="30"/>
                <w:szCs w:val="30"/>
              </w:rPr>
              <w:t>电子信箱</w:t>
            </w:r>
          </w:p>
        </w:tc>
        <w:tc>
          <w:tcPr>
            <w:tcW w:w="2731" w:type="dxa"/>
            <w:noWrap w:val="0"/>
            <w:vAlign w:val="center"/>
          </w:tcPr>
          <w:p w14:paraId="5A972CDC">
            <w:pPr>
              <w:spacing w:line="400" w:lineRule="exact"/>
              <w:ind w:left="189"/>
              <w:jc w:val="center"/>
              <w:rPr>
                <w:rFonts w:ascii="仿宋_GB2312" w:eastAsia="仿宋_GB2312"/>
                <w:sz w:val="30"/>
                <w:szCs w:val="30"/>
              </w:rPr>
            </w:pPr>
          </w:p>
        </w:tc>
      </w:tr>
      <w:tr w14:paraId="6A4F9E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582" w:type="dxa"/>
            <w:gridSpan w:val="2"/>
            <w:noWrap w:val="0"/>
            <w:vAlign w:val="center"/>
          </w:tcPr>
          <w:p w14:paraId="3DF0781A">
            <w:pPr>
              <w:spacing w:line="400" w:lineRule="exact"/>
              <w:jc w:val="center"/>
              <w:rPr>
                <w:rFonts w:ascii="仿宋_GB2312" w:eastAsia="仿宋_GB2312"/>
                <w:sz w:val="30"/>
                <w:szCs w:val="30"/>
              </w:rPr>
            </w:pPr>
            <w:r>
              <w:rPr>
                <w:rFonts w:hint="eastAsia" w:ascii="仿宋_GB2312" w:eastAsia="仿宋_GB2312"/>
                <w:sz w:val="30"/>
                <w:szCs w:val="30"/>
              </w:rPr>
              <w:t>通讯地址</w:t>
            </w:r>
          </w:p>
        </w:tc>
        <w:tc>
          <w:tcPr>
            <w:tcW w:w="3240" w:type="dxa"/>
            <w:noWrap w:val="0"/>
            <w:vAlign w:val="center"/>
          </w:tcPr>
          <w:p w14:paraId="436132AB">
            <w:pPr>
              <w:spacing w:line="400" w:lineRule="exact"/>
              <w:jc w:val="center"/>
              <w:rPr>
                <w:rFonts w:ascii="仿宋_GB2312" w:eastAsia="仿宋_GB2312"/>
                <w:sz w:val="30"/>
                <w:szCs w:val="30"/>
              </w:rPr>
            </w:pPr>
          </w:p>
        </w:tc>
        <w:tc>
          <w:tcPr>
            <w:tcW w:w="1440" w:type="dxa"/>
            <w:noWrap w:val="0"/>
            <w:vAlign w:val="center"/>
          </w:tcPr>
          <w:p w14:paraId="1F43C9A5">
            <w:pPr>
              <w:spacing w:line="400" w:lineRule="exact"/>
              <w:jc w:val="center"/>
              <w:rPr>
                <w:rFonts w:ascii="仿宋_GB2312" w:eastAsia="仿宋_GB2312"/>
                <w:sz w:val="30"/>
                <w:szCs w:val="30"/>
              </w:rPr>
            </w:pPr>
            <w:r>
              <w:rPr>
                <w:rFonts w:hint="eastAsia" w:ascii="仿宋_GB2312" w:eastAsia="仿宋_GB2312"/>
                <w:sz w:val="30"/>
                <w:szCs w:val="30"/>
              </w:rPr>
              <w:t>邮政编码</w:t>
            </w:r>
          </w:p>
        </w:tc>
        <w:tc>
          <w:tcPr>
            <w:tcW w:w="2731" w:type="dxa"/>
            <w:noWrap w:val="0"/>
            <w:vAlign w:val="center"/>
          </w:tcPr>
          <w:p w14:paraId="0F469D85">
            <w:pPr>
              <w:spacing w:line="400" w:lineRule="exact"/>
              <w:ind w:left="189"/>
              <w:jc w:val="center"/>
              <w:rPr>
                <w:rFonts w:ascii="仿宋_GB2312" w:eastAsia="仿宋_GB2312"/>
                <w:sz w:val="30"/>
                <w:szCs w:val="30"/>
              </w:rPr>
            </w:pPr>
          </w:p>
        </w:tc>
      </w:tr>
      <w:tr w14:paraId="0CE553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5" w:hRule="atLeast"/>
          <w:jc w:val="center"/>
        </w:trPr>
        <w:tc>
          <w:tcPr>
            <w:tcW w:w="862" w:type="dxa"/>
            <w:noWrap w:val="0"/>
            <w:vAlign w:val="center"/>
          </w:tcPr>
          <w:p w14:paraId="66EA1785">
            <w:pPr>
              <w:jc w:val="center"/>
              <w:rPr>
                <w:rFonts w:ascii="仿宋_GB2312" w:eastAsia="仿宋_GB2312"/>
                <w:sz w:val="30"/>
                <w:szCs w:val="30"/>
              </w:rPr>
            </w:pPr>
            <w:r>
              <w:rPr>
                <w:rFonts w:hint="eastAsia" w:ascii="仿宋_GB2312" w:eastAsia="仿宋_GB2312"/>
                <w:sz w:val="30"/>
                <w:szCs w:val="30"/>
              </w:rPr>
              <w:t>主</w:t>
            </w:r>
          </w:p>
          <w:p w14:paraId="7AB97005">
            <w:pPr>
              <w:ind w:left="177"/>
              <w:jc w:val="center"/>
              <w:rPr>
                <w:rFonts w:ascii="仿宋_GB2312" w:eastAsia="仿宋_GB2312"/>
                <w:sz w:val="30"/>
                <w:szCs w:val="30"/>
              </w:rPr>
            </w:pPr>
          </w:p>
          <w:p w14:paraId="2C9C07A7">
            <w:pPr>
              <w:ind w:left="177"/>
              <w:jc w:val="center"/>
              <w:rPr>
                <w:rFonts w:ascii="仿宋_GB2312" w:eastAsia="仿宋_GB2312"/>
                <w:sz w:val="30"/>
                <w:szCs w:val="30"/>
              </w:rPr>
            </w:pPr>
          </w:p>
          <w:p w14:paraId="75A21195">
            <w:pPr>
              <w:jc w:val="center"/>
              <w:rPr>
                <w:rFonts w:ascii="仿宋_GB2312" w:eastAsia="仿宋_GB2312"/>
                <w:sz w:val="30"/>
                <w:szCs w:val="30"/>
              </w:rPr>
            </w:pPr>
            <w:r>
              <w:rPr>
                <w:rFonts w:hint="eastAsia" w:ascii="仿宋_GB2312" w:eastAsia="仿宋_GB2312"/>
                <w:sz w:val="30"/>
                <w:szCs w:val="30"/>
              </w:rPr>
              <w:t>要</w:t>
            </w:r>
          </w:p>
          <w:p w14:paraId="5D95E50A">
            <w:pPr>
              <w:ind w:left="177"/>
              <w:jc w:val="center"/>
              <w:rPr>
                <w:rFonts w:ascii="仿宋_GB2312" w:eastAsia="仿宋_GB2312"/>
                <w:sz w:val="30"/>
                <w:szCs w:val="30"/>
              </w:rPr>
            </w:pPr>
          </w:p>
          <w:p w14:paraId="7B148960">
            <w:pPr>
              <w:ind w:left="177"/>
              <w:jc w:val="center"/>
              <w:rPr>
                <w:rFonts w:ascii="仿宋_GB2312" w:eastAsia="仿宋_GB2312"/>
                <w:sz w:val="30"/>
                <w:szCs w:val="30"/>
              </w:rPr>
            </w:pPr>
          </w:p>
          <w:p w14:paraId="070B577B">
            <w:pPr>
              <w:jc w:val="center"/>
              <w:rPr>
                <w:rFonts w:ascii="仿宋_GB2312" w:eastAsia="仿宋_GB2312"/>
                <w:sz w:val="30"/>
                <w:szCs w:val="30"/>
              </w:rPr>
            </w:pPr>
            <w:r>
              <w:rPr>
                <w:rFonts w:hint="eastAsia" w:ascii="仿宋_GB2312" w:eastAsia="仿宋_GB2312"/>
                <w:sz w:val="30"/>
                <w:szCs w:val="30"/>
              </w:rPr>
              <w:t>贡</w:t>
            </w:r>
          </w:p>
          <w:p w14:paraId="0CBF229F">
            <w:pPr>
              <w:ind w:left="177"/>
              <w:jc w:val="center"/>
              <w:rPr>
                <w:rFonts w:ascii="仿宋_GB2312" w:eastAsia="仿宋_GB2312"/>
                <w:sz w:val="30"/>
                <w:szCs w:val="30"/>
              </w:rPr>
            </w:pPr>
          </w:p>
          <w:p w14:paraId="16B7EA43">
            <w:pPr>
              <w:ind w:left="177"/>
              <w:jc w:val="center"/>
              <w:rPr>
                <w:rFonts w:ascii="仿宋_GB2312" w:eastAsia="仿宋_GB2312"/>
                <w:sz w:val="30"/>
                <w:szCs w:val="30"/>
              </w:rPr>
            </w:pPr>
          </w:p>
          <w:p w14:paraId="7DD436C2">
            <w:pPr>
              <w:jc w:val="center"/>
              <w:rPr>
                <w:rFonts w:ascii="仿宋_GB2312" w:eastAsia="仿宋_GB2312"/>
                <w:sz w:val="30"/>
                <w:szCs w:val="30"/>
              </w:rPr>
            </w:pPr>
            <w:r>
              <w:rPr>
                <w:rFonts w:hint="eastAsia" w:ascii="仿宋_GB2312" w:eastAsia="仿宋_GB2312"/>
                <w:sz w:val="30"/>
                <w:szCs w:val="30"/>
              </w:rPr>
              <w:t>献</w:t>
            </w:r>
          </w:p>
        </w:tc>
        <w:tc>
          <w:tcPr>
            <w:tcW w:w="8131" w:type="dxa"/>
            <w:gridSpan w:val="4"/>
            <w:noWrap w:val="0"/>
            <w:vAlign w:val="bottom"/>
          </w:tcPr>
          <w:p w14:paraId="5F80EF2B">
            <w:pPr>
              <w:ind w:left="176" w:firstLine="4080"/>
              <w:rPr>
                <w:rFonts w:ascii="仿宋_GB2312" w:eastAsia="仿宋_GB2312"/>
                <w:sz w:val="30"/>
                <w:szCs w:val="30"/>
              </w:rPr>
            </w:pPr>
            <w:r>
              <w:rPr>
                <w:rFonts w:hint="eastAsia" w:ascii="仿宋_GB2312" w:eastAsia="仿宋_GB2312"/>
                <w:sz w:val="30"/>
                <w:szCs w:val="30"/>
              </w:rPr>
              <w:t>单 位 盖 章</w:t>
            </w:r>
          </w:p>
          <w:p w14:paraId="7CA3D55D">
            <w:pPr>
              <w:ind w:left="177"/>
              <w:rPr>
                <w:rFonts w:ascii="仿宋_GB2312" w:eastAsia="仿宋_GB2312"/>
                <w:sz w:val="30"/>
                <w:szCs w:val="30"/>
              </w:rPr>
            </w:pPr>
          </w:p>
          <w:p w14:paraId="3E32D501">
            <w:pPr>
              <w:ind w:left="176" w:firstLine="5640"/>
              <w:rPr>
                <w:rFonts w:ascii="仿宋_GB2312" w:eastAsia="仿宋_GB2312"/>
                <w:sz w:val="30"/>
                <w:szCs w:val="30"/>
              </w:rPr>
            </w:pPr>
            <w:r>
              <w:rPr>
                <w:rFonts w:hint="eastAsia" w:ascii="仿宋_GB2312" w:eastAsia="仿宋_GB2312"/>
                <w:sz w:val="30"/>
                <w:szCs w:val="30"/>
              </w:rPr>
              <w:t>年    月   日</w:t>
            </w:r>
          </w:p>
          <w:p w14:paraId="201A74F2">
            <w:pPr>
              <w:rPr>
                <w:rFonts w:ascii="仿宋_GB2312" w:eastAsia="仿宋_GB2312"/>
                <w:sz w:val="30"/>
                <w:szCs w:val="30"/>
              </w:rPr>
            </w:pPr>
          </w:p>
        </w:tc>
      </w:tr>
    </w:tbl>
    <w:p w14:paraId="7311F9CB">
      <w:pPr>
        <w:jc w:val="center"/>
        <w:rPr>
          <w:rFonts w:eastAsia="仿宋_GB2312"/>
          <w:sz w:val="32"/>
          <w:szCs w:val="30"/>
        </w:rPr>
      </w:pPr>
      <w:r>
        <w:rPr>
          <w:rFonts w:eastAsia="黑体"/>
          <w:sz w:val="32"/>
          <w:szCs w:val="29"/>
        </w:rPr>
        <w:t>主要完成单位情况</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2"/>
        <w:gridCol w:w="720"/>
        <w:gridCol w:w="3240"/>
        <w:gridCol w:w="1440"/>
        <w:gridCol w:w="2731"/>
      </w:tblGrid>
      <w:tr w14:paraId="42BE1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7" w:hRule="atLeast"/>
          <w:jc w:val="center"/>
        </w:trPr>
        <w:tc>
          <w:tcPr>
            <w:tcW w:w="1582" w:type="dxa"/>
            <w:gridSpan w:val="2"/>
            <w:noWrap w:val="0"/>
            <w:vAlign w:val="center"/>
          </w:tcPr>
          <w:p w14:paraId="71084F48">
            <w:pPr>
              <w:spacing w:line="400" w:lineRule="exact"/>
              <w:jc w:val="center"/>
              <w:rPr>
                <w:rFonts w:ascii="仿宋_GB2312" w:eastAsia="仿宋_GB2312"/>
                <w:sz w:val="30"/>
                <w:szCs w:val="30"/>
              </w:rPr>
            </w:pPr>
            <w:r>
              <w:rPr>
                <w:rFonts w:hint="eastAsia" w:ascii="仿宋_GB2312" w:eastAsia="仿宋_GB2312"/>
                <w:sz w:val="30"/>
                <w:szCs w:val="30"/>
              </w:rPr>
              <w:t>第（ ）完</w:t>
            </w:r>
          </w:p>
          <w:p w14:paraId="125486A6">
            <w:pPr>
              <w:spacing w:line="400" w:lineRule="exact"/>
              <w:jc w:val="center"/>
              <w:rPr>
                <w:rFonts w:ascii="仿宋_GB2312" w:eastAsia="仿宋_GB2312"/>
                <w:sz w:val="30"/>
                <w:szCs w:val="30"/>
              </w:rPr>
            </w:pPr>
            <w:r>
              <w:rPr>
                <w:rFonts w:hint="eastAsia" w:ascii="仿宋_GB2312" w:eastAsia="仿宋_GB2312"/>
                <w:sz w:val="30"/>
                <w:szCs w:val="30"/>
              </w:rPr>
              <w:t>成单位名称</w:t>
            </w:r>
          </w:p>
        </w:tc>
        <w:tc>
          <w:tcPr>
            <w:tcW w:w="3240" w:type="dxa"/>
            <w:noWrap w:val="0"/>
            <w:vAlign w:val="center"/>
          </w:tcPr>
          <w:p w14:paraId="62368B3D">
            <w:pPr>
              <w:spacing w:line="400" w:lineRule="exact"/>
              <w:jc w:val="center"/>
              <w:rPr>
                <w:rFonts w:ascii="仿宋_GB2312" w:eastAsia="仿宋_GB2312"/>
                <w:sz w:val="30"/>
                <w:szCs w:val="30"/>
              </w:rPr>
            </w:pPr>
          </w:p>
        </w:tc>
        <w:tc>
          <w:tcPr>
            <w:tcW w:w="1440" w:type="dxa"/>
            <w:noWrap w:val="0"/>
            <w:vAlign w:val="center"/>
          </w:tcPr>
          <w:p w14:paraId="4E051568">
            <w:pPr>
              <w:spacing w:line="400" w:lineRule="exact"/>
              <w:jc w:val="center"/>
              <w:rPr>
                <w:rFonts w:ascii="仿宋_GB2312" w:eastAsia="仿宋_GB2312"/>
                <w:sz w:val="30"/>
                <w:szCs w:val="30"/>
              </w:rPr>
            </w:pPr>
            <w:r>
              <w:rPr>
                <w:rFonts w:hint="eastAsia" w:ascii="仿宋_GB2312" w:eastAsia="仿宋_GB2312"/>
                <w:sz w:val="30"/>
                <w:szCs w:val="30"/>
              </w:rPr>
              <w:t>主管部门</w:t>
            </w:r>
          </w:p>
        </w:tc>
        <w:tc>
          <w:tcPr>
            <w:tcW w:w="2731" w:type="dxa"/>
            <w:noWrap w:val="0"/>
            <w:vAlign w:val="center"/>
          </w:tcPr>
          <w:p w14:paraId="3DDD4D0E">
            <w:pPr>
              <w:spacing w:line="400" w:lineRule="exact"/>
              <w:ind w:left="189"/>
              <w:jc w:val="center"/>
              <w:rPr>
                <w:rFonts w:ascii="仿宋_GB2312" w:eastAsia="仿宋_GB2312"/>
                <w:sz w:val="30"/>
                <w:szCs w:val="30"/>
              </w:rPr>
            </w:pPr>
          </w:p>
        </w:tc>
      </w:tr>
      <w:tr w14:paraId="76912E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1582" w:type="dxa"/>
            <w:gridSpan w:val="2"/>
            <w:noWrap w:val="0"/>
            <w:vAlign w:val="center"/>
          </w:tcPr>
          <w:p w14:paraId="78B754AD">
            <w:pPr>
              <w:spacing w:line="400" w:lineRule="exact"/>
              <w:jc w:val="center"/>
              <w:rPr>
                <w:rFonts w:ascii="仿宋_GB2312" w:eastAsia="仿宋_GB2312"/>
                <w:sz w:val="30"/>
                <w:szCs w:val="30"/>
              </w:rPr>
            </w:pPr>
            <w:r>
              <w:rPr>
                <w:rFonts w:hint="eastAsia" w:ascii="仿宋_GB2312" w:eastAsia="仿宋_GB2312"/>
                <w:sz w:val="30"/>
                <w:szCs w:val="30"/>
              </w:rPr>
              <w:t>联 系 人</w:t>
            </w:r>
          </w:p>
        </w:tc>
        <w:tc>
          <w:tcPr>
            <w:tcW w:w="3240" w:type="dxa"/>
            <w:noWrap w:val="0"/>
            <w:vAlign w:val="center"/>
          </w:tcPr>
          <w:p w14:paraId="36A42BCD">
            <w:pPr>
              <w:spacing w:line="400" w:lineRule="exact"/>
              <w:jc w:val="center"/>
              <w:rPr>
                <w:rFonts w:ascii="仿宋_GB2312" w:eastAsia="仿宋_GB2312"/>
                <w:sz w:val="30"/>
                <w:szCs w:val="30"/>
              </w:rPr>
            </w:pPr>
          </w:p>
        </w:tc>
        <w:tc>
          <w:tcPr>
            <w:tcW w:w="1440" w:type="dxa"/>
            <w:noWrap w:val="0"/>
            <w:vAlign w:val="center"/>
          </w:tcPr>
          <w:p w14:paraId="623CF173">
            <w:pPr>
              <w:spacing w:line="400" w:lineRule="exact"/>
              <w:jc w:val="center"/>
              <w:rPr>
                <w:rFonts w:ascii="仿宋_GB2312" w:eastAsia="仿宋_GB2312"/>
                <w:sz w:val="30"/>
                <w:szCs w:val="30"/>
              </w:rPr>
            </w:pPr>
            <w:r>
              <w:rPr>
                <w:rFonts w:hint="eastAsia" w:ascii="仿宋_GB2312" w:eastAsia="仿宋_GB2312"/>
                <w:sz w:val="30"/>
                <w:szCs w:val="30"/>
              </w:rPr>
              <w:t>联系电话</w:t>
            </w:r>
          </w:p>
        </w:tc>
        <w:tc>
          <w:tcPr>
            <w:tcW w:w="2731" w:type="dxa"/>
            <w:noWrap w:val="0"/>
            <w:vAlign w:val="center"/>
          </w:tcPr>
          <w:p w14:paraId="6763CFF5">
            <w:pPr>
              <w:spacing w:line="400" w:lineRule="exact"/>
              <w:ind w:left="189"/>
              <w:jc w:val="center"/>
              <w:rPr>
                <w:rFonts w:ascii="仿宋_GB2312" w:eastAsia="仿宋_GB2312"/>
                <w:sz w:val="30"/>
                <w:szCs w:val="30"/>
              </w:rPr>
            </w:pPr>
          </w:p>
        </w:tc>
      </w:tr>
      <w:tr w14:paraId="76A52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1582" w:type="dxa"/>
            <w:gridSpan w:val="2"/>
            <w:noWrap w:val="0"/>
            <w:vAlign w:val="center"/>
          </w:tcPr>
          <w:p w14:paraId="43652C5B">
            <w:pPr>
              <w:spacing w:line="400" w:lineRule="exact"/>
              <w:jc w:val="center"/>
              <w:rPr>
                <w:rFonts w:ascii="仿宋_GB2312" w:eastAsia="仿宋_GB2312"/>
                <w:sz w:val="30"/>
                <w:szCs w:val="30"/>
              </w:rPr>
            </w:pPr>
            <w:r>
              <w:rPr>
                <w:rFonts w:hint="eastAsia" w:ascii="仿宋_GB2312" w:eastAsia="仿宋_GB2312"/>
                <w:sz w:val="30"/>
                <w:szCs w:val="30"/>
              </w:rPr>
              <w:t>传    真</w:t>
            </w:r>
          </w:p>
        </w:tc>
        <w:tc>
          <w:tcPr>
            <w:tcW w:w="3240" w:type="dxa"/>
            <w:noWrap w:val="0"/>
            <w:vAlign w:val="center"/>
          </w:tcPr>
          <w:p w14:paraId="630142F4">
            <w:pPr>
              <w:spacing w:line="400" w:lineRule="exact"/>
              <w:jc w:val="center"/>
              <w:rPr>
                <w:rFonts w:ascii="仿宋_GB2312" w:eastAsia="仿宋_GB2312"/>
                <w:sz w:val="30"/>
                <w:szCs w:val="30"/>
              </w:rPr>
            </w:pPr>
          </w:p>
        </w:tc>
        <w:tc>
          <w:tcPr>
            <w:tcW w:w="1440" w:type="dxa"/>
            <w:noWrap w:val="0"/>
            <w:vAlign w:val="center"/>
          </w:tcPr>
          <w:p w14:paraId="57D7AF16">
            <w:pPr>
              <w:spacing w:line="400" w:lineRule="exact"/>
              <w:jc w:val="center"/>
              <w:rPr>
                <w:rFonts w:ascii="仿宋_GB2312" w:eastAsia="仿宋_GB2312"/>
                <w:sz w:val="30"/>
                <w:szCs w:val="30"/>
              </w:rPr>
            </w:pPr>
            <w:r>
              <w:rPr>
                <w:rFonts w:hint="eastAsia" w:ascii="仿宋_GB2312" w:eastAsia="仿宋_GB2312"/>
                <w:sz w:val="30"/>
                <w:szCs w:val="30"/>
              </w:rPr>
              <w:t>电子信箱</w:t>
            </w:r>
          </w:p>
        </w:tc>
        <w:tc>
          <w:tcPr>
            <w:tcW w:w="2731" w:type="dxa"/>
            <w:noWrap w:val="0"/>
            <w:vAlign w:val="center"/>
          </w:tcPr>
          <w:p w14:paraId="2B6B3C34">
            <w:pPr>
              <w:spacing w:line="400" w:lineRule="exact"/>
              <w:ind w:left="189"/>
              <w:jc w:val="center"/>
              <w:rPr>
                <w:rFonts w:ascii="仿宋_GB2312" w:eastAsia="仿宋_GB2312"/>
                <w:sz w:val="30"/>
                <w:szCs w:val="30"/>
              </w:rPr>
            </w:pPr>
          </w:p>
        </w:tc>
      </w:tr>
      <w:tr w14:paraId="72994A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1582" w:type="dxa"/>
            <w:gridSpan w:val="2"/>
            <w:noWrap w:val="0"/>
            <w:vAlign w:val="center"/>
          </w:tcPr>
          <w:p w14:paraId="6F3F201D">
            <w:pPr>
              <w:spacing w:line="400" w:lineRule="exact"/>
              <w:jc w:val="center"/>
              <w:rPr>
                <w:rFonts w:ascii="仿宋_GB2312" w:eastAsia="仿宋_GB2312"/>
                <w:sz w:val="30"/>
                <w:szCs w:val="30"/>
              </w:rPr>
            </w:pPr>
            <w:r>
              <w:rPr>
                <w:rFonts w:hint="eastAsia" w:ascii="仿宋_GB2312" w:eastAsia="仿宋_GB2312"/>
                <w:sz w:val="30"/>
                <w:szCs w:val="30"/>
              </w:rPr>
              <w:t>通讯地址</w:t>
            </w:r>
          </w:p>
        </w:tc>
        <w:tc>
          <w:tcPr>
            <w:tcW w:w="3240" w:type="dxa"/>
            <w:noWrap w:val="0"/>
            <w:vAlign w:val="center"/>
          </w:tcPr>
          <w:p w14:paraId="709BB022">
            <w:pPr>
              <w:spacing w:line="400" w:lineRule="exact"/>
              <w:jc w:val="center"/>
              <w:rPr>
                <w:rFonts w:ascii="仿宋_GB2312" w:eastAsia="仿宋_GB2312"/>
                <w:sz w:val="30"/>
                <w:szCs w:val="30"/>
              </w:rPr>
            </w:pPr>
          </w:p>
        </w:tc>
        <w:tc>
          <w:tcPr>
            <w:tcW w:w="1440" w:type="dxa"/>
            <w:noWrap w:val="0"/>
            <w:vAlign w:val="center"/>
          </w:tcPr>
          <w:p w14:paraId="216296D8">
            <w:pPr>
              <w:spacing w:line="400" w:lineRule="exact"/>
              <w:jc w:val="center"/>
              <w:rPr>
                <w:rFonts w:ascii="仿宋_GB2312" w:eastAsia="仿宋_GB2312"/>
                <w:sz w:val="30"/>
                <w:szCs w:val="30"/>
              </w:rPr>
            </w:pPr>
            <w:r>
              <w:rPr>
                <w:rFonts w:hint="eastAsia" w:ascii="仿宋_GB2312" w:eastAsia="仿宋_GB2312"/>
                <w:sz w:val="30"/>
                <w:szCs w:val="30"/>
              </w:rPr>
              <w:t>邮政编码</w:t>
            </w:r>
          </w:p>
        </w:tc>
        <w:tc>
          <w:tcPr>
            <w:tcW w:w="2731" w:type="dxa"/>
            <w:noWrap w:val="0"/>
            <w:vAlign w:val="center"/>
          </w:tcPr>
          <w:p w14:paraId="0070AAE1">
            <w:pPr>
              <w:spacing w:line="400" w:lineRule="exact"/>
              <w:ind w:left="189"/>
              <w:jc w:val="center"/>
              <w:rPr>
                <w:rFonts w:ascii="仿宋_GB2312" w:eastAsia="仿宋_GB2312"/>
                <w:sz w:val="30"/>
                <w:szCs w:val="30"/>
              </w:rPr>
            </w:pPr>
          </w:p>
        </w:tc>
      </w:tr>
      <w:tr w14:paraId="3537EA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90" w:hRule="atLeast"/>
          <w:jc w:val="center"/>
        </w:trPr>
        <w:tc>
          <w:tcPr>
            <w:tcW w:w="862" w:type="dxa"/>
            <w:noWrap w:val="0"/>
            <w:vAlign w:val="center"/>
          </w:tcPr>
          <w:p w14:paraId="29B6E47C">
            <w:pPr>
              <w:jc w:val="center"/>
              <w:rPr>
                <w:rFonts w:ascii="仿宋_GB2312" w:eastAsia="仿宋_GB2312"/>
                <w:sz w:val="30"/>
                <w:szCs w:val="30"/>
              </w:rPr>
            </w:pPr>
            <w:r>
              <w:rPr>
                <w:rFonts w:hint="eastAsia" w:ascii="仿宋_GB2312" w:eastAsia="仿宋_GB2312"/>
                <w:sz w:val="30"/>
                <w:szCs w:val="30"/>
              </w:rPr>
              <w:t>主</w:t>
            </w:r>
          </w:p>
          <w:p w14:paraId="294A3853">
            <w:pPr>
              <w:rPr>
                <w:rFonts w:ascii="仿宋_GB2312" w:eastAsia="仿宋_GB2312"/>
                <w:sz w:val="30"/>
                <w:szCs w:val="30"/>
              </w:rPr>
            </w:pPr>
          </w:p>
          <w:p w14:paraId="093B7DC9">
            <w:pPr>
              <w:rPr>
                <w:rFonts w:ascii="仿宋_GB2312" w:eastAsia="仿宋_GB2312"/>
                <w:sz w:val="30"/>
                <w:szCs w:val="30"/>
              </w:rPr>
            </w:pPr>
          </w:p>
          <w:p w14:paraId="3AFAFF8F">
            <w:pPr>
              <w:jc w:val="center"/>
              <w:rPr>
                <w:rFonts w:ascii="仿宋_GB2312" w:eastAsia="仿宋_GB2312"/>
                <w:sz w:val="30"/>
                <w:szCs w:val="30"/>
              </w:rPr>
            </w:pPr>
            <w:r>
              <w:rPr>
                <w:rFonts w:hint="eastAsia" w:ascii="仿宋_GB2312" w:eastAsia="仿宋_GB2312"/>
                <w:sz w:val="30"/>
                <w:szCs w:val="30"/>
              </w:rPr>
              <w:t>要</w:t>
            </w:r>
          </w:p>
          <w:p w14:paraId="36DF46F6">
            <w:pPr>
              <w:rPr>
                <w:rFonts w:ascii="仿宋_GB2312" w:eastAsia="仿宋_GB2312"/>
                <w:sz w:val="30"/>
                <w:szCs w:val="30"/>
              </w:rPr>
            </w:pPr>
          </w:p>
          <w:p w14:paraId="45610873">
            <w:pPr>
              <w:rPr>
                <w:rFonts w:ascii="仿宋_GB2312" w:eastAsia="仿宋_GB2312"/>
                <w:sz w:val="30"/>
                <w:szCs w:val="30"/>
              </w:rPr>
            </w:pPr>
          </w:p>
          <w:p w14:paraId="75E6C6A2">
            <w:pPr>
              <w:jc w:val="center"/>
              <w:rPr>
                <w:rFonts w:ascii="仿宋_GB2312" w:eastAsia="仿宋_GB2312"/>
                <w:sz w:val="30"/>
                <w:szCs w:val="30"/>
              </w:rPr>
            </w:pPr>
            <w:r>
              <w:rPr>
                <w:rFonts w:hint="eastAsia" w:ascii="仿宋_GB2312" w:eastAsia="仿宋_GB2312"/>
                <w:sz w:val="30"/>
                <w:szCs w:val="30"/>
              </w:rPr>
              <w:t>贡</w:t>
            </w:r>
          </w:p>
          <w:p w14:paraId="47C48916">
            <w:pPr>
              <w:ind w:left="177"/>
              <w:jc w:val="center"/>
              <w:rPr>
                <w:rFonts w:ascii="仿宋_GB2312" w:eastAsia="仿宋_GB2312"/>
                <w:sz w:val="30"/>
                <w:szCs w:val="30"/>
              </w:rPr>
            </w:pPr>
          </w:p>
          <w:p w14:paraId="77D39D7D">
            <w:pPr>
              <w:rPr>
                <w:rFonts w:ascii="仿宋_GB2312" w:eastAsia="仿宋_GB2312"/>
                <w:sz w:val="30"/>
                <w:szCs w:val="30"/>
              </w:rPr>
            </w:pPr>
          </w:p>
          <w:p w14:paraId="78BD083C">
            <w:pPr>
              <w:jc w:val="center"/>
              <w:rPr>
                <w:rFonts w:ascii="仿宋_GB2312" w:eastAsia="仿宋_GB2312"/>
                <w:sz w:val="30"/>
                <w:szCs w:val="30"/>
              </w:rPr>
            </w:pPr>
            <w:r>
              <w:rPr>
                <w:rFonts w:hint="eastAsia" w:ascii="仿宋_GB2312" w:eastAsia="仿宋_GB2312"/>
                <w:sz w:val="30"/>
                <w:szCs w:val="30"/>
              </w:rPr>
              <w:t>献</w:t>
            </w:r>
          </w:p>
        </w:tc>
        <w:tc>
          <w:tcPr>
            <w:tcW w:w="8131" w:type="dxa"/>
            <w:gridSpan w:val="4"/>
            <w:noWrap w:val="0"/>
            <w:vAlign w:val="bottom"/>
          </w:tcPr>
          <w:p w14:paraId="40813288">
            <w:pPr>
              <w:ind w:left="176" w:firstLine="4080"/>
              <w:rPr>
                <w:rFonts w:ascii="仿宋_GB2312" w:eastAsia="仿宋_GB2312"/>
                <w:sz w:val="30"/>
                <w:szCs w:val="30"/>
              </w:rPr>
            </w:pPr>
            <w:r>
              <w:rPr>
                <w:rFonts w:hint="eastAsia" w:ascii="仿宋_GB2312" w:eastAsia="仿宋_GB2312"/>
                <w:sz w:val="30"/>
                <w:szCs w:val="30"/>
              </w:rPr>
              <w:t>单 位 盖 章</w:t>
            </w:r>
          </w:p>
          <w:p w14:paraId="4F65948A">
            <w:pPr>
              <w:ind w:left="177"/>
              <w:rPr>
                <w:rFonts w:ascii="仿宋_GB2312" w:eastAsia="仿宋_GB2312"/>
                <w:sz w:val="30"/>
                <w:szCs w:val="30"/>
              </w:rPr>
            </w:pPr>
          </w:p>
          <w:p w14:paraId="22DFCC55">
            <w:pPr>
              <w:ind w:left="176" w:firstLine="5640"/>
              <w:rPr>
                <w:rFonts w:ascii="仿宋_GB2312" w:eastAsia="仿宋_GB2312"/>
                <w:sz w:val="30"/>
                <w:szCs w:val="30"/>
              </w:rPr>
            </w:pPr>
            <w:r>
              <w:rPr>
                <w:rFonts w:hint="eastAsia" w:ascii="仿宋_GB2312" w:eastAsia="仿宋_GB2312"/>
                <w:sz w:val="30"/>
                <w:szCs w:val="30"/>
              </w:rPr>
              <w:t>年    月   日</w:t>
            </w:r>
          </w:p>
          <w:p w14:paraId="0FAB1385">
            <w:pPr>
              <w:rPr>
                <w:rFonts w:ascii="仿宋_GB2312" w:eastAsia="仿宋_GB2312"/>
                <w:sz w:val="30"/>
                <w:szCs w:val="30"/>
              </w:rPr>
            </w:pPr>
          </w:p>
        </w:tc>
      </w:tr>
    </w:tbl>
    <w:p w14:paraId="3A64FA84">
      <w:pPr>
        <w:jc w:val="center"/>
        <w:rPr>
          <w:rFonts w:eastAsia="仿宋_GB2312"/>
          <w:b/>
          <w:sz w:val="30"/>
          <w:szCs w:val="30"/>
        </w:rPr>
      </w:pPr>
      <w:r>
        <w:rPr>
          <w:rFonts w:eastAsia="仿宋_GB2312"/>
          <w:sz w:val="30"/>
          <w:szCs w:val="30"/>
        </w:rPr>
        <w:br w:type="page"/>
      </w:r>
      <w:r>
        <w:rPr>
          <w:rFonts w:eastAsia="黑体"/>
          <w:sz w:val="29"/>
          <w:szCs w:val="29"/>
        </w:rPr>
        <w:t>四、推荐、评审意见</w:t>
      </w:r>
    </w:p>
    <w:tbl>
      <w:tblPr>
        <w:tblStyle w:val="4"/>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2"/>
        <w:gridCol w:w="7982"/>
      </w:tblGrid>
      <w:tr w14:paraId="4FAFB1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61" w:hRule="atLeast"/>
          <w:jc w:val="center"/>
        </w:trPr>
        <w:tc>
          <w:tcPr>
            <w:tcW w:w="1072" w:type="dxa"/>
            <w:noWrap w:val="0"/>
            <w:vAlign w:val="center"/>
          </w:tcPr>
          <w:p w14:paraId="025B6F24">
            <w:pPr>
              <w:ind w:left="-63"/>
              <w:jc w:val="center"/>
              <w:rPr>
                <w:rFonts w:ascii="仿宋_GB2312" w:eastAsia="仿宋_GB2312"/>
                <w:sz w:val="30"/>
                <w:szCs w:val="30"/>
              </w:rPr>
            </w:pPr>
            <w:r>
              <w:rPr>
                <w:rFonts w:hint="eastAsia" w:ascii="仿宋_GB2312" w:eastAsia="仿宋_GB2312"/>
                <w:sz w:val="30"/>
                <w:szCs w:val="30"/>
              </w:rPr>
              <w:t>推</w:t>
            </w:r>
          </w:p>
          <w:p w14:paraId="453A99DC">
            <w:pPr>
              <w:ind w:left="-63"/>
              <w:jc w:val="center"/>
              <w:rPr>
                <w:rFonts w:ascii="仿宋_GB2312" w:eastAsia="仿宋_GB2312"/>
                <w:sz w:val="30"/>
                <w:szCs w:val="30"/>
              </w:rPr>
            </w:pPr>
          </w:p>
          <w:p w14:paraId="177396FE">
            <w:pPr>
              <w:ind w:left="-63"/>
              <w:jc w:val="center"/>
              <w:rPr>
                <w:rFonts w:ascii="仿宋_GB2312" w:eastAsia="仿宋_GB2312"/>
                <w:sz w:val="30"/>
                <w:szCs w:val="30"/>
              </w:rPr>
            </w:pPr>
            <w:r>
              <w:rPr>
                <w:rFonts w:hint="eastAsia" w:ascii="仿宋_GB2312" w:eastAsia="仿宋_GB2312"/>
                <w:sz w:val="30"/>
                <w:szCs w:val="30"/>
              </w:rPr>
              <w:t>荐</w:t>
            </w:r>
          </w:p>
          <w:p w14:paraId="5C3F289C">
            <w:pPr>
              <w:ind w:left="-63"/>
              <w:jc w:val="center"/>
              <w:rPr>
                <w:rFonts w:ascii="仿宋_GB2312" w:eastAsia="仿宋_GB2312"/>
                <w:sz w:val="30"/>
                <w:szCs w:val="30"/>
              </w:rPr>
            </w:pPr>
          </w:p>
          <w:p w14:paraId="57D783D0">
            <w:pPr>
              <w:ind w:left="-63"/>
              <w:jc w:val="center"/>
              <w:rPr>
                <w:rFonts w:ascii="仿宋_GB2312" w:eastAsia="仿宋_GB2312"/>
                <w:sz w:val="30"/>
                <w:szCs w:val="30"/>
              </w:rPr>
            </w:pPr>
            <w:r>
              <w:rPr>
                <w:rFonts w:hint="eastAsia" w:ascii="仿宋_GB2312" w:eastAsia="仿宋_GB2312"/>
                <w:sz w:val="30"/>
                <w:szCs w:val="30"/>
              </w:rPr>
              <w:t>意</w:t>
            </w:r>
          </w:p>
          <w:p w14:paraId="6DD28C78">
            <w:pPr>
              <w:ind w:left="-63"/>
              <w:jc w:val="center"/>
              <w:rPr>
                <w:rFonts w:ascii="仿宋_GB2312" w:eastAsia="仿宋_GB2312"/>
                <w:sz w:val="30"/>
                <w:szCs w:val="30"/>
              </w:rPr>
            </w:pPr>
          </w:p>
          <w:p w14:paraId="56FD23C1">
            <w:pPr>
              <w:ind w:left="-63"/>
              <w:jc w:val="center"/>
              <w:rPr>
                <w:rFonts w:ascii="仿宋_GB2312" w:eastAsia="仿宋_GB2312"/>
                <w:sz w:val="30"/>
                <w:szCs w:val="30"/>
              </w:rPr>
            </w:pPr>
            <w:r>
              <w:rPr>
                <w:rFonts w:hint="eastAsia" w:ascii="仿宋_GB2312" w:eastAsia="仿宋_GB2312"/>
                <w:sz w:val="30"/>
                <w:szCs w:val="30"/>
              </w:rPr>
              <w:t>见</w:t>
            </w:r>
          </w:p>
        </w:tc>
        <w:tc>
          <w:tcPr>
            <w:tcW w:w="7982" w:type="dxa"/>
            <w:noWrap w:val="0"/>
            <w:vAlign w:val="bottom"/>
          </w:tcPr>
          <w:p w14:paraId="4373BE32">
            <w:pPr>
              <w:ind w:left="4687" w:leftChars="2232" w:firstLine="1050" w:firstLineChars="350"/>
              <w:rPr>
                <w:rFonts w:ascii="仿宋_GB2312" w:eastAsia="仿宋_GB2312"/>
                <w:sz w:val="30"/>
                <w:szCs w:val="30"/>
              </w:rPr>
            </w:pPr>
            <w:r>
              <w:rPr>
                <w:rFonts w:hint="eastAsia" w:ascii="仿宋_GB2312" w:eastAsia="仿宋_GB2312"/>
                <w:sz w:val="30"/>
                <w:szCs w:val="30"/>
              </w:rPr>
              <w:t xml:space="preserve">推荐单位公章 </w:t>
            </w:r>
          </w:p>
          <w:p w14:paraId="137494C5">
            <w:pPr>
              <w:rPr>
                <w:rFonts w:ascii="仿宋_GB2312" w:eastAsia="仿宋_GB2312"/>
                <w:sz w:val="30"/>
                <w:szCs w:val="30"/>
              </w:rPr>
            </w:pPr>
          </w:p>
          <w:p w14:paraId="52FD7F7F">
            <w:pPr>
              <w:ind w:left="5019" w:leftChars="2390" w:firstLine="600" w:firstLineChars="200"/>
              <w:rPr>
                <w:rFonts w:ascii="仿宋_GB2312" w:eastAsia="仿宋_GB2312"/>
                <w:sz w:val="30"/>
                <w:szCs w:val="30"/>
              </w:rPr>
            </w:pPr>
            <w:r>
              <w:rPr>
                <w:rFonts w:hint="eastAsia" w:ascii="仿宋_GB2312" w:eastAsia="仿宋_GB2312"/>
                <w:sz w:val="30"/>
                <w:szCs w:val="30"/>
              </w:rPr>
              <w:t>年    月    日</w:t>
            </w:r>
          </w:p>
          <w:p w14:paraId="43B52B00">
            <w:pPr>
              <w:ind w:left="4779"/>
              <w:rPr>
                <w:rFonts w:ascii="仿宋_GB2312" w:eastAsia="仿宋_GB2312"/>
                <w:sz w:val="30"/>
                <w:szCs w:val="30"/>
              </w:rPr>
            </w:pPr>
          </w:p>
        </w:tc>
      </w:tr>
      <w:tr w14:paraId="17AE37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84" w:hRule="atLeast"/>
          <w:jc w:val="center"/>
        </w:trPr>
        <w:tc>
          <w:tcPr>
            <w:tcW w:w="1072" w:type="dxa"/>
            <w:noWrap w:val="0"/>
            <w:vAlign w:val="center"/>
          </w:tcPr>
          <w:p w14:paraId="4292D91C">
            <w:pPr>
              <w:ind w:left="-63"/>
              <w:jc w:val="center"/>
              <w:rPr>
                <w:rFonts w:ascii="仿宋_GB2312" w:eastAsia="仿宋_GB2312"/>
                <w:sz w:val="30"/>
                <w:szCs w:val="30"/>
              </w:rPr>
            </w:pPr>
            <w:r>
              <w:rPr>
                <w:rFonts w:hint="eastAsia" w:ascii="仿宋_GB2312" w:eastAsia="仿宋_GB2312"/>
                <w:sz w:val="30"/>
                <w:szCs w:val="30"/>
              </w:rPr>
              <w:t>评</w:t>
            </w:r>
          </w:p>
          <w:p w14:paraId="6A0A4051">
            <w:pPr>
              <w:ind w:left="-63"/>
              <w:jc w:val="center"/>
              <w:rPr>
                <w:rFonts w:ascii="仿宋_GB2312" w:eastAsia="仿宋_GB2312"/>
                <w:sz w:val="30"/>
                <w:szCs w:val="30"/>
              </w:rPr>
            </w:pPr>
          </w:p>
          <w:p w14:paraId="54D675AB">
            <w:pPr>
              <w:ind w:left="-63"/>
              <w:jc w:val="center"/>
              <w:rPr>
                <w:rFonts w:ascii="仿宋_GB2312" w:eastAsia="仿宋_GB2312"/>
                <w:sz w:val="30"/>
                <w:szCs w:val="30"/>
              </w:rPr>
            </w:pPr>
            <w:r>
              <w:rPr>
                <w:rFonts w:hint="eastAsia" w:ascii="仿宋_GB2312" w:eastAsia="仿宋_GB2312"/>
                <w:sz w:val="30"/>
                <w:szCs w:val="30"/>
              </w:rPr>
              <w:t>审</w:t>
            </w:r>
          </w:p>
          <w:p w14:paraId="575B0F9D">
            <w:pPr>
              <w:ind w:left="-63"/>
              <w:jc w:val="center"/>
              <w:rPr>
                <w:rFonts w:ascii="仿宋_GB2312" w:eastAsia="仿宋_GB2312"/>
                <w:sz w:val="30"/>
                <w:szCs w:val="30"/>
              </w:rPr>
            </w:pPr>
          </w:p>
          <w:p w14:paraId="11CE326C">
            <w:pPr>
              <w:ind w:left="-63"/>
              <w:jc w:val="center"/>
              <w:rPr>
                <w:rFonts w:ascii="仿宋_GB2312" w:eastAsia="仿宋_GB2312"/>
                <w:sz w:val="30"/>
                <w:szCs w:val="30"/>
              </w:rPr>
            </w:pPr>
            <w:r>
              <w:rPr>
                <w:rFonts w:hint="eastAsia" w:ascii="仿宋_GB2312" w:eastAsia="仿宋_GB2312"/>
                <w:sz w:val="30"/>
                <w:szCs w:val="30"/>
              </w:rPr>
              <w:t>意</w:t>
            </w:r>
          </w:p>
          <w:p w14:paraId="41345F3C">
            <w:pPr>
              <w:ind w:left="-63"/>
              <w:jc w:val="center"/>
              <w:rPr>
                <w:rFonts w:ascii="仿宋_GB2312" w:eastAsia="仿宋_GB2312"/>
                <w:sz w:val="30"/>
                <w:szCs w:val="30"/>
              </w:rPr>
            </w:pPr>
          </w:p>
          <w:p w14:paraId="71822794">
            <w:pPr>
              <w:ind w:left="-63"/>
              <w:jc w:val="center"/>
              <w:rPr>
                <w:rFonts w:ascii="仿宋_GB2312" w:eastAsia="仿宋_GB2312"/>
                <w:sz w:val="30"/>
                <w:szCs w:val="30"/>
              </w:rPr>
            </w:pPr>
            <w:r>
              <w:rPr>
                <w:rFonts w:hint="eastAsia" w:ascii="仿宋_GB2312" w:eastAsia="仿宋_GB2312"/>
                <w:sz w:val="30"/>
                <w:szCs w:val="30"/>
              </w:rPr>
              <w:t>见</w:t>
            </w:r>
          </w:p>
        </w:tc>
        <w:tc>
          <w:tcPr>
            <w:tcW w:w="7982" w:type="dxa"/>
            <w:noWrap w:val="0"/>
            <w:vAlign w:val="bottom"/>
          </w:tcPr>
          <w:p w14:paraId="6AA04EB6">
            <w:pPr>
              <w:spacing w:line="600" w:lineRule="exact"/>
              <w:rPr>
                <w:rFonts w:ascii="仿宋_GB2312" w:eastAsia="仿宋_GB2312"/>
                <w:sz w:val="30"/>
                <w:szCs w:val="30"/>
              </w:rPr>
            </w:pPr>
            <w:r>
              <w:rPr>
                <w:rFonts w:hint="eastAsia" w:ascii="仿宋_GB2312" w:eastAsia="仿宋_GB2312"/>
                <w:sz w:val="30"/>
                <w:szCs w:val="30"/>
              </w:rPr>
              <w:t>职业教育省级教学成果奖评审委员会主任委员</w:t>
            </w:r>
          </w:p>
          <w:p w14:paraId="1BD1ECE2">
            <w:pPr>
              <w:spacing w:line="600" w:lineRule="exact"/>
              <w:ind w:firstLine="4200" w:firstLineChars="1400"/>
              <w:rPr>
                <w:rFonts w:ascii="仿宋_GB2312" w:eastAsia="仿宋_GB2312"/>
                <w:sz w:val="30"/>
                <w:szCs w:val="30"/>
              </w:rPr>
            </w:pPr>
            <w:r>
              <w:rPr>
                <w:rFonts w:hint="eastAsia" w:ascii="仿宋_GB2312" w:eastAsia="仿宋_GB2312"/>
                <w:sz w:val="30"/>
                <w:szCs w:val="30"/>
              </w:rPr>
              <w:t>签字：</w:t>
            </w:r>
          </w:p>
          <w:p w14:paraId="11C9BD4C">
            <w:pPr>
              <w:spacing w:line="600" w:lineRule="exact"/>
              <w:ind w:firstLine="5400" w:firstLineChars="1800"/>
              <w:rPr>
                <w:rFonts w:ascii="仿宋_GB2312" w:eastAsia="仿宋_GB2312"/>
                <w:sz w:val="30"/>
                <w:szCs w:val="30"/>
              </w:rPr>
            </w:pPr>
            <w:r>
              <w:rPr>
                <w:rFonts w:hint="eastAsia" w:ascii="仿宋_GB2312" w:eastAsia="仿宋_GB2312"/>
                <w:sz w:val="30"/>
                <w:szCs w:val="30"/>
              </w:rPr>
              <w:t>年    月    日</w:t>
            </w:r>
          </w:p>
          <w:p w14:paraId="5C9AAD07">
            <w:pPr>
              <w:rPr>
                <w:rFonts w:ascii="仿宋_GB2312" w:eastAsia="仿宋_GB2312"/>
                <w:sz w:val="30"/>
                <w:szCs w:val="30"/>
              </w:rPr>
            </w:pPr>
          </w:p>
        </w:tc>
      </w:tr>
      <w:tr w14:paraId="050E60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91" w:hRule="atLeast"/>
          <w:jc w:val="center"/>
        </w:trPr>
        <w:tc>
          <w:tcPr>
            <w:tcW w:w="1072" w:type="dxa"/>
            <w:noWrap w:val="0"/>
            <w:vAlign w:val="center"/>
          </w:tcPr>
          <w:p w14:paraId="2978B561">
            <w:pPr>
              <w:jc w:val="center"/>
              <w:rPr>
                <w:rFonts w:ascii="仿宋_GB2312" w:eastAsia="仿宋_GB2312"/>
                <w:sz w:val="30"/>
                <w:szCs w:val="30"/>
              </w:rPr>
            </w:pPr>
            <w:r>
              <w:rPr>
                <w:rFonts w:hint="eastAsia" w:ascii="仿宋_GB2312" w:eastAsia="仿宋_GB2312"/>
                <w:sz w:val="30"/>
                <w:szCs w:val="30"/>
              </w:rPr>
              <w:t>审</w:t>
            </w:r>
          </w:p>
          <w:p w14:paraId="01BC0DAB">
            <w:pPr>
              <w:rPr>
                <w:rFonts w:ascii="仿宋_GB2312" w:eastAsia="仿宋_GB2312"/>
                <w:sz w:val="30"/>
                <w:szCs w:val="30"/>
              </w:rPr>
            </w:pPr>
          </w:p>
          <w:p w14:paraId="78055FFC">
            <w:pPr>
              <w:ind w:left="-63"/>
              <w:jc w:val="center"/>
              <w:rPr>
                <w:rFonts w:ascii="仿宋_GB2312" w:eastAsia="仿宋_GB2312"/>
                <w:sz w:val="30"/>
                <w:szCs w:val="30"/>
              </w:rPr>
            </w:pPr>
            <w:r>
              <w:rPr>
                <w:rFonts w:hint="eastAsia" w:ascii="仿宋_GB2312" w:eastAsia="仿宋_GB2312"/>
                <w:sz w:val="30"/>
                <w:szCs w:val="30"/>
              </w:rPr>
              <w:t>定</w:t>
            </w:r>
          </w:p>
          <w:p w14:paraId="74B73288">
            <w:pPr>
              <w:rPr>
                <w:rFonts w:ascii="仿宋_GB2312" w:eastAsia="仿宋_GB2312"/>
                <w:sz w:val="30"/>
                <w:szCs w:val="30"/>
              </w:rPr>
            </w:pPr>
          </w:p>
          <w:p w14:paraId="3EACCFE0">
            <w:pPr>
              <w:ind w:left="-63"/>
              <w:jc w:val="center"/>
              <w:rPr>
                <w:rFonts w:ascii="仿宋_GB2312" w:eastAsia="仿宋_GB2312"/>
                <w:sz w:val="30"/>
                <w:szCs w:val="30"/>
              </w:rPr>
            </w:pPr>
            <w:r>
              <w:rPr>
                <w:rFonts w:hint="eastAsia" w:ascii="仿宋_GB2312" w:eastAsia="仿宋_GB2312"/>
                <w:sz w:val="30"/>
                <w:szCs w:val="30"/>
              </w:rPr>
              <w:t>意</w:t>
            </w:r>
          </w:p>
          <w:p w14:paraId="15BF9F4F">
            <w:pPr>
              <w:ind w:left="-63"/>
              <w:jc w:val="center"/>
              <w:rPr>
                <w:rFonts w:ascii="仿宋_GB2312" w:eastAsia="仿宋_GB2312"/>
                <w:sz w:val="30"/>
                <w:szCs w:val="30"/>
              </w:rPr>
            </w:pPr>
          </w:p>
          <w:p w14:paraId="19A0CB8C">
            <w:pPr>
              <w:ind w:left="-63"/>
              <w:jc w:val="center"/>
              <w:rPr>
                <w:rFonts w:ascii="仿宋_GB2312" w:eastAsia="仿宋_GB2312"/>
                <w:sz w:val="30"/>
                <w:szCs w:val="30"/>
              </w:rPr>
            </w:pPr>
            <w:r>
              <w:rPr>
                <w:rFonts w:hint="eastAsia" w:ascii="仿宋_GB2312" w:eastAsia="仿宋_GB2312"/>
                <w:sz w:val="30"/>
                <w:szCs w:val="30"/>
              </w:rPr>
              <w:t>见</w:t>
            </w:r>
          </w:p>
        </w:tc>
        <w:tc>
          <w:tcPr>
            <w:tcW w:w="7982" w:type="dxa"/>
            <w:noWrap w:val="0"/>
            <w:vAlign w:val="bottom"/>
          </w:tcPr>
          <w:p w14:paraId="2B92242C">
            <w:pPr>
              <w:spacing w:line="600" w:lineRule="exact"/>
              <w:rPr>
                <w:rFonts w:ascii="仿宋_GB2312" w:eastAsia="仿宋_GB2312"/>
                <w:sz w:val="30"/>
                <w:szCs w:val="30"/>
              </w:rPr>
            </w:pPr>
            <w:r>
              <w:rPr>
                <w:rFonts w:hint="eastAsia" w:ascii="仿宋_GB2312" w:eastAsia="仿宋_GB2312"/>
                <w:sz w:val="30"/>
                <w:szCs w:val="30"/>
              </w:rPr>
              <w:t>省级教学成果奖励领导小组组长</w:t>
            </w:r>
          </w:p>
          <w:p w14:paraId="65359C3E">
            <w:pPr>
              <w:spacing w:line="600" w:lineRule="exact"/>
              <w:ind w:firstLine="4350" w:firstLineChars="1450"/>
              <w:rPr>
                <w:rFonts w:ascii="仿宋_GB2312" w:eastAsia="仿宋_GB2312"/>
                <w:sz w:val="30"/>
                <w:szCs w:val="30"/>
                <w:u w:val="single"/>
              </w:rPr>
            </w:pPr>
            <w:r>
              <w:rPr>
                <w:rFonts w:hint="eastAsia" w:ascii="仿宋_GB2312" w:eastAsia="仿宋_GB2312"/>
                <w:sz w:val="30"/>
                <w:szCs w:val="30"/>
              </w:rPr>
              <w:t>签字：</w:t>
            </w:r>
          </w:p>
          <w:p w14:paraId="596636D0">
            <w:pPr>
              <w:spacing w:line="600" w:lineRule="exact"/>
              <w:ind w:left="4028" w:leftChars="1918" w:firstLine="1050" w:firstLineChars="350"/>
              <w:rPr>
                <w:rFonts w:ascii="仿宋_GB2312" w:eastAsia="仿宋_GB2312"/>
                <w:sz w:val="30"/>
                <w:szCs w:val="30"/>
              </w:rPr>
            </w:pPr>
            <w:r>
              <w:rPr>
                <w:rFonts w:hint="eastAsia" w:ascii="仿宋_GB2312" w:eastAsia="仿宋_GB2312"/>
                <w:sz w:val="30"/>
                <w:szCs w:val="30"/>
              </w:rPr>
              <w:t>年    月    日</w:t>
            </w:r>
          </w:p>
          <w:p w14:paraId="6885F499">
            <w:pPr>
              <w:rPr>
                <w:rFonts w:ascii="仿宋_GB2312" w:eastAsia="仿宋_GB2312"/>
                <w:sz w:val="30"/>
                <w:szCs w:val="30"/>
              </w:rPr>
            </w:pPr>
          </w:p>
        </w:tc>
      </w:tr>
    </w:tbl>
    <w:p w14:paraId="4C8FDC29">
      <w:pPr>
        <w:jc w:val="center"/>
        <w:rPr>
          <w:rFonts w:eastAsia="黑体"/>
          <w:sz w:val="32"/>
          <w:szCs w:val="29"/>
        </w:rPr>
      </w:pPr>
      <w:r>
        <w:rPr>
          <w:rFonts w:hint="eastAsia" w:eastAsia="黑体"/>
          <w:sz w:val="32"/>
          <w:szCs w:val="29"/>
        </w:rPr>
        <w:t>五</w:t>
      </w:r>
      <w:r>
        <w:rPr>
          <w:rFonts w:eastAsia="黑体"/>
          <w:sz w:val="32"/>
          <w:szCs w:val="29"/>
        </w:rPr>
        <w:t>、附 件 目 录</w:t>
      </w:r>
    </w:p>
    <w:p w14:paraId="30731A94">
      <w:pPr>
        <w:ind w:left="1259" w:right="609" w:hanging="358"/>
        <w:outlineLvl w:val="0"/>
        <w:rPr>
          <w:rFonts w:hint="eastAsia" w:ascii="仿宋_GB2312" w:eastAsia="仿宋_GB2312"/>
          <w:sz w:val="32"/>
          <w:szCs w:val="30"/>
        </w:rPr>
      </w:pPr>
      <w:r>
        <w:rPr>
          <w:rFonts w:ascii="仿宋_GB2312" w:eastAsia="仿宋_GB2312"/>
          <w:sz w:val="32"/>
          <w:szCs w:val="30"/>
        </w:rPr>
        <w:t>1.</w:t>
      </w:r>
      <w:r>
        <w:rPr>
          <w:rFonts w:hint="eastAsia" w:ascii="仿宋_GB2312" w:eastAsia="仿宋_GB2312"/>
          <w:sz w:val="32"/>
          <w:szCs w:val="30"/>
        </w:rPr>
        <w:t>申报单位主要领导担任主要完成人对成果贡献的写实性说明（本人签字并加盖单位公章。若无此项，可不提供）</w:t>
      </w:r>
    </w:p>
    <w:p w14:paraId="6F650D07">
      <w:pPr>
        <w:spacing w:line="480" w:lineRule="auto"/>
        <w:ind w:left="1259" w:right="609" w:hanging="358"/>
        <w:outlineLvl w:val="0"/>
        <w:rPr>
          <w:rFonts w:ascii="仿宋_GB2312" w:eastAsia="仿宋_GB2312"/>
          <w:sz w:val="32"/>
          <w:szCs w:val="30"/>
        </w:rPr>
      </w:pPr>
      <w:r>
        <w:rPr>
          <w:rFonts w:hint="eastAsia" w:ascii="仿宋_GB2312" w:eastAsia="仿宋_GB2312"/>
          <w:sz w:val="32"/>
          <w:szCs w:val="30"/>
        </w:rPr>
        <w:t>2.反映成果的总结报告（不超过5000个汉字）</w:t>
      </w:r>
    </w:p>
    <w:p w14:paraId="77DA356E">
      <w:pPr>
        <w:ind w:left="1259" w:right="609" w:hanging="358"/>
        <w:outlineLvl w:val="0"/>
        <w:rPr>
          <w:rFonts w:ascii="仿宋_GB2312" w:eastAsia="仿宋_GB2312"/>
          <w:sz w:val="32"/>
          <w:szCs w:val="30"/>
        </w:rPr>
      </w:pPr>
      <w:r>
        <w:rPr>
          <w:rFonts w:hint="eastAsia" w:ascii="仿宋_GB2312" w:eastAsia="仿宋_GB2312"/>
          <w:sz w:val="32"/>
          <w:szCs w:val="30"/>
        </w:rPr>
        <w:t>3.教学成果鉴定书</w:t>
      </w:r>
    </w:p>
    <w:p w14:paraId="28CA917D">
      <w:pPr>
        <w:spacing w:line="480" w:lineRule="auto"/>
        <w:ind w:left="1259" w:right="609" w:hanging="358"/>
        <w:outlineLvl w:val="0"/>
        <w:rPr>
          <w:rFonts w:hint="eastAsia" w:ascii="仿宋_GB2312" w:eastAsia="仿宋_GB2312"/>
          <w:sz w:val="32"/>
          <w:szCs w:val="30"/>
        </w:rPr>
      </w:pPr>
      <w:r>
        <w:rPr>
          <w:rFonts w:ascii="仿宋_GB2312" w:eastAsia="仿宋_GB2312"/>
          <w:sz w:val="32"/>
          <w:szCs w:val="30"/>
        </w:rPr>
        <w:t>4.</w:t>
      </w:r>
      <w:r>
        <w:rPr>
          <w:rFonts w:hint="eastAsia" w:ascii="仿宋_GB2312" w:eastAsia="仿宋_GB2312"/>
          <w:sz w:val="32"/>
          <w:szCs w:val="30"/>
        </w:rPr>
        <w:t>支撑材料目录（应与支撑材料合订本目录一致）</w:t>
      </w:r>
    </w:p>
    <w:p w14:paraId="4ECFFBBC">
      <w:pPr>
        <w:spacing w:line="480" w:lineRule="auto"/>
        <w:ind w:left="1259" w:right="609" w:hanging="358"/>
        <w:outlineLvl w:val="0"/>
        <w:rPr>
          <w:rFonts w:hint="eastAsia" w:ascii="仿宋_GB2312" w:eastAsia="仿宋_GB2312"/>
          <w:sz w:val="32"/>
          <w:szCs w:val="30"/>
        </w:rPr>
      </w:pPr>
      <w:r>
        <w:rPr>
          <w:rFonts w:hint="eastAsia" w:ascii="仿宋_GB2312" w:eastAsia="仿宋_GB2312"/>
          <w:sz w:val="32"/>
          <w:szCs w:val="30"/>
        </w:rPr>
        <w:t>（以上材料单独合订一册，印刷时删除括号内文字）</w:t>
      </w:r>
    </w:p>
    <w:p w14:paraId="6EE3B27C">
      <w:pPr>
        <w:spacing w:line="340" w:lineRule="exact"/>
        <w:rPr>
          <w:rFonts w:ascii="仿宋_GB2312" w:eastAsia="仿宋_GB2312"/>
          <w:sz w:val="22"/>
        </w:rPr>
      </w:pPr>
    </w:p>
    <w:p w14:paraId="27AC39DD">
      <w:pPr>
        <w:spacing w:line="580" w:lineRule="exact"/>
        <w:rPr>
          <w:rFonts w:ascii="仿宋_GB2312" w:eastAsia="仿宋_GB2312"/>
          <w:sz w:val="32"/>
          <w:szCs w:val="32"/>
        </w:rPr>
      </w:pPr>
    </w:p>
    <w:p w14:paraId="430E5C98">
      <w:pPr>
        <w:spacing w:line="580" w:lineRule="exact"/>
        <w:rPr>
          <w:rFonts w:ascii="仿宋_GB2312" w:eastAsia="仿宋_GB2312"/>
          <w:sz w:val="32"/>
          <w:szCs w:val="32"/>
        </w:rPr>
      </w:pPr>
    </w:p>
    <w:p w14:paraId="302A2371">
      <w:pPr>
        <w:spacing w:line="580" w:lineRule="exact"/>
        <w:rPr>
          <w:rFonts w:ascii="仿宋_GB2312" w:eastAsia="仿宋_GB2312"/>
          <w:sz w:val="32"/>
          <w:szCs w:val="32"/>
        </w:rPr>
      </w:pPr>
    </w:p>
    <w:p w14:paraId="110F2580">
      <w:pPr>
        <w:spacing w:line="580" w:lineRule="exact"/>
        <w:rPr>
          <w:rFonts w:ascii="仿宋_GB2312" w:eastAsia="仿宋_GB2312"/>
          <w:sz w:val="32"/>
          <w:szCs w:val="32"/>
        </w:rPr>
      </w:pPr>
    </w:p>
    <w:p w14:paraId="76D2D711">
      <w:pPr>
        <w:spacing w:line="580" w:lineRule="exact"/>
        <w:rPr>
          <w:rFonts w:ascii="仿宋_GB2312" w:eastAsia="仿宋_GB2312"/>
          <w:sz w:val="32"/>
          <w:szCs w:val="32"/>
        </w:rPr>
      </w:pPr>
    </w:p>
    <w:p w14:paraId="2335108F">
      <w:pPr>
        <w:spacing w:line="580" w:lineRule="exact"/>
        <w:rPr>
          <w:rFonts w:ascii="仿宋_GB2312" w:eastAsia="仿宋_GB2312"/>
          <w:sz w:val="32"/>
          <w:szCs w:val="32"/>
        </w:rPr>
      </w:pPr>
    </w:p>
    <w:p w14:paraId="043555DB">
      <w:pPr>
        <w:spacing w:line="580" w:lineRule="exact"/>
        <w:rPr>
          <w:rFonts w:ascii="仿宋_GB2312" w:eastAsia="仿宋_GB2312"/>
          <w:sz w:val="32"/>
          <w:szCs w:val="32"/>
        </w:rPr>
      </w:pPr>
    </w:p>
    <w:p w14:paraId="494672D7">
      <w:pPr>
        <w:spacing w:line="580" w:lineRule="exact"/>
        <w:rPr>
          <w:rFonts w:ascii="仿宋_GB2312" w:eastAsia="仿宋_GB2312"/>
          <w:sz w:val="32"/>
          <w:szCs w:val="32"/>
        </w:rPr>
      </w:pPr>
    </w:p>
    <w:p w14:paraId="405702C8">
      <w:pPr>
        <w:spacing w:line="580" w:lineRule="exact"/>
        <w:rPr>
          <w:rFonts w:ascii="仿宋_GB2312" w:eastAsia="仿宋_GB2312"/>
          <w:sz w:val="32"/>
          <w:szCs w:val="32"/>
        </w:rPr>
      </w:pPr>
    </w:p>
    <w:p w14:paraId="75F19E57">
      <w:pPr>
        <w:spacing w:line="580" w:lineRule="exact"/>
        <w:rPr>
          <w:rFonts w:hint="eastAsia" w:ascii="仿宋_GB2312" w:eastAsia="仿宋_GB2312"/>
          <w:sz w:val="32"/>
          <w:szCs w:val="32"/>
        </w:rPr>
      </w:pPr>
    </w:p>
    <w:p w14:paraId="42FE784C">
      <w:pPr>
        <w:spacing w:line="580" w:lineRule="exact"/>
        <w:rPr>
          <w:rFonts w:hint="eastAsia" w:ascii="黑体" w:eastAsia="黑体"/>
          <w:sz w:val="32"/>
          <w:szCs w:val="32"/>
          <w:lang w:val="en-US" w:eastAsia="zh-CN"/>
        </w:rPr>
      </w:pPr>
      <w:r>
        <w:rPr>
          <w:rFonts w:ascii="黑体" w:eastAsia="黑体"/>
          <w:sz w:val="32"/>
          <w:szCs w:val="32"/>
        </w:rPr>
        <w:br w:type="page"/>
      </w:r>
      <w:r>
        <w:rPr>
          <w:rFonts w:hint="eastAsia" w:ascii="黑体" w:eastAsia="黑体"/>
          <w:sz w:val="32"/>
          <w:szCs w:val="32"/>
        </w:rPr>
        <w:t>附件</w:t>
      </w:r>
      <w:r>
        <w:rPr>
          <w:rFonts w:hint="eastAsia" w:ascii="黑体" w:eastAsia="黑体"/>
          <w:sz w:val="32"/>
          <w:szCs w:val="32"/>
          <w:lang w:val="en-US" w:eastAsia="zh-CN"/>
        </w:rPr>
        <w:t>3</w:t>
      </w:r>
    </w:p>
    <w:p w14:paraId="18EDFEB2">
      <w:pPr>
        <w:snapToGrid w:val="0"/>
        <w:jc w:val="center"/>
        <w:rPr>
          <w:rFonts w:hint="eastAsia" w:ascii="方正小标宋简体" w:hAnsi="华文中宋" w:eastAsia="方正小标宋简体"/>
          <w:sz w:val="40"/>
          <w:szCs w:val="40"/>
        </w:rPr>
      </w:pPr>
      <w:r>
        <w:rPr>
          <w:rFonts w:hint="eastAsia" w:ascii="方正小标宋简体" w:hAnsi="华文中宋" w:eastAsia="方正小标宋简体"/>
          <w:sz w:val="40"/>
          <w:szCs w:val="40"/>
        </w:rPr>
        <w:t>职业教育省级教学成果奖鉴定书</w:t>
      </w:r>
    </w:p>
    <w:p w14:paraId="2DA69DB9">
      <w:pPr>
        <w:snapToGrid w:val="0"/>
        <w:jc w:val="center"/>
        <w:rPr>
          <w:rFonts w:hint="eastAsia" w:ascii="华文中宋" w:hAnsi="华文中宋" w:eastAsia="华文中宋"/>
          <w:b/>
          <w:szCs w:val="44"/>
        </w:rPr>
      </w:pPr>
    </w:p>
    <w:tbl>
      <w:tblPr>
        <w:tblStyle w:val="4"/>
        <w:tblW w:w="924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31"/>
        <w:gridCol w:w="1382"/>
        <w:gridCol w:w="1639"/>
        <w:gridCol w:w="1620"/>
        <w:gridCol w:w="1080"/>
        <w:gridCol w:w="1212"/>
        <w:gridCol w:w="1085"/>
      </w:tblGrid>
      <w:tr w14:paraId="4281EA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1" w:hRule="atLeast"/>
          <w:jc w:val="center"/>
        </w:trPr>
        <w:tc>
          <w:tcPr>
            <w:tcW w:w="2613" w:type="dxa"/>
            <w:gridSpan w:val="2"/>
            <w:tcBorders>
              <w:top w:val="single" w:color="auto" w:sz="8" w:space="0"/>
              <w:left w:val="single" w:color="auto" w:sz="8" w:space="0"/>
              <w:bottom w:val="single" w:color="auto" w:sz="8" w:space="0"/>
              <w:right w:val="single" w:color="auto" w:sz="8" w:space="0"/>
            </w:tcBorders>
            <w:noWrap w:val="0"/>
            <w:vAlign w:val="center"/>
          </w:tcPr>
          <w:p w14:paraId="0D6FDAA5">
            <w:pPr>
              <w:snapToGrid w:val="0"/>
              <w:jc w:val="center"/>
              <w:rPr>
                <w:rFonts w:hint="eastAsia" w:ascii="仿宋_GB2312" w:hAnsi="宋体" w:eastAsia="仿宋_GB2312"/>
                <w:spacing w:val="-20"/>
                <w:sz w:val="29"/>
                <w:szCs w:val="29"/>
              </w:rPr>
            </w:pPr>
            <w:r>
              <w:rPr>
                <w:rFonts w:hint="eastAsia" w:ascii="仿宋_GB2312" w:hAnsi="宋体" w:eastAsia="仿宋_GB2312"/>
                <w:spacing w:val="-20"/>
                <w:sz w:val="29"/>
                <w:szCs w:val="29"/>
              </w:rPr>
              <w:t>成果名称</w:t>
            </w:r>
          </w:p>
        </w:tc>
        <w:tc>
          <w:tcPr>
            <w:tcW w:w="6636" w:type="dxa"/>
            <w:gridSpan w:val="5"/>
            <w:tcBorders>
              <w:top w:val="single" w:color="auto" w:sz="8" w:space="0"/>
              <w:left w:val="single" w:color="auto" w:sz="8" w:space="0"/>
              <w:bottom w:val="single" w:color="auto" w:sz="8" w:space="0"/>
              <w:right w:val="single" w:color="auto" w:sz="8" w:space="0"/>
            </w:tcBorders>
            <w:noWrap w:val="0"/>
            <w:vAlign w:val="center"/>
          </w:tcPr>
          <w:p w14:paraId="4A12C6F7">
            <w:pPr>
              <w:snapToGrid w:val="0"/>
              <w:jc w:val="center"/>
              <w:rPr>
                <w:rFonts w:hint="eastAsia" w:ascii="方正仿宋简体" w:hAnsi="宋体" w:eastAsia="方正仿宋简体"/>
                <w:sz w:val="29"/>
                <w:szCs w:val="29"/>
              </w:rPr>
            </w:pPr>
          </w:p>
        </w:tc>
      </w:tr>
      <w:tr w14:paraId="75A0BA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2613" w:type="dxa"/>
            <w:gridSpan w:val="2"/>
            <w:tcBorders>
              <w:top w:val="single" w:color="auto" w:sz="8" w:space="0"/>
              <w:left w:val="single" w:color="auto" w:sz="8" w:space="0"/>
              <w:bottom w:val="single" w:color="auto" w:sz="8" w:space="0"/>
              <w:right w:val="single" w:color="auto" w:sz="8" w:space="0"/>
            </w:tcBorders>
            <w:noWrap w:val="0"/>
            <w:vAlign w:val="center"/>
          </w:tcPr>
          <w:p w14:paraId="0EFDA9FE">
            <w:pPr>
              <w:snapToGrid w:val="0"/>
              <w:jc w:val="center"/>
              <w:rPr>
                <w:rFonts w:hint="eastAsia" w:ascii="仿宋_GB2312" w:hAnsi="宋体" w:eastAsia="仿宋_GB2312"/>
                <w:spacing w:val="8"/>
                <w:sz w:val="29"/>
                <w:szCs w:val="29"/>
              </w:rPr>
            </w:pPr>
            <w:r>
              <w:rPr>
                <w:rFonts w:hint="eastAsia" w:ascii="仿宋_GB2312" w:hAnsi="宋体" w:eastAsia="仿宋_GB2312"/>
                <w:sz w:val="29"/>
                <w:szCs w:val="29"/>
              </w:rPr>
              <w:t>成果第一完成人</w:t>
            </w:r>
            <w:r>
              <w:rPr>
                <w:rFonts w:hint="eastAsia" w:ascii="仿宋_GB2312" w:hAnsi="宋体" w:eastAsia="仿宋_GB2312"/>
                <w:spacing w:val="8"/>
                <w:sz w:val="29"/>
                <w:szCs w:val="29"/>
              </w:rPr>
              <w:t>及其他</w:t>
            </w:r>
            <w:r>
              <w:rPr>
                <w:rFonts w:hint="eastAsia" w:ascii="仿宋_GB2312" w:hAnsi="宋体" w:eastAsia="仿宋_GB2312"/>
                <w:sz w:val="29"/>
                <w:szCs w:val="29"/>
              </w:rPr>
              <w:t>完成人姓名</w:t>
            </w:r>
          </w:p>
        </w:tc>
        <w:tc>
          <w:tcPr>
            <w:tcW w:w="6636" w:type="dxa"/>
            <w:gridSpan w:val="5"/>
            <w:tcBorders>
              <w:top w:val="single" w:color="auto" w:sz="8" w:space="0"/>
              <w:left w:val="single" w:color="auto" w:sz="8" w:space="0"/>
              <w:bottom w:val="single" w:color="auto" w:sz="8" w:space="0"/>
              <w:right w:val="single" w:color="auto" w:sz="8" w:space="0"/>
            </w:tcBorders>
            <w:noWrap w:val="0"/>
            <w:vAlign w:val="center"/>
          </w:tcPr>
          <w:p w14:paraId="69D8F1CA">
            <w:pPr>
              <w:snapToGrid w:val="0"/>
              <w:jc w:val="center"/>
              <w:rPr>
                <w:rFonts w:hint="eastAsia" w:ascii="方正仿宋简体" w:hAnsi="宋体" w:eastAsia="方正仿宋简体"/>
                <w:sz w:val="29"/>
                <w:szCs w:val="29"/>
              </w:rPr>
            </w:pPr>
          </w:p>
        </w:tc>
      </w:tr>
      <w:tr w14:paraId="0743D5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6" w:hRule="atLeast"/>
          <w:jc w:val="center"/>
        </w:trPr>
        <w:tc>
          <w:tcPr>
            <w:tcW w:w="2613" w:type="dxa"/>
            <w:gridSpan w:val="2"/>
            <w:tcBorders>
              <w:top w:val="single" w:color="auto" w:sz="8" w:space="0"/>
              <w:left w:val="single" w:color="auto" w:sz="8" w:space="0"/>
              <w:bottom w:val="single" w:color="auto" w:sz="8" w:space="0"/>
              <w:right w:val="single" w:color="auto" w:sz="8" w:space="0"/>
            </w:tcBorders>
            <w:noWrap w:val="0"/>
            <w:vAlign w:val="center"/>
          </w:tcPr>
          <w:p w14:paraId="2E616639">
            <w:pPr>
              <w:snapToGrid w:val="0"/>
              <w:jc w:val="center"/>
              <w:rPr>
                <w:rFonts w:hint="eastAsia" w:ascii="仿宋_GB2312" w:hAnsi="宋体" w:eastAsia="仿宋_GB2312"/>
                <w:sz w:val="29"/>
                <w:szCs w:val="29"/>
              </w:rPr>
            </w:pPr>
            <w:r>
              <w:rPr>
                <w:rFonts w:hint="eastAsia" w:ascii="仿宋_GB2312" w:hAnsi="宋体" w:eastAsia="仿宋_GB2312"/>
                <w:sz w:val="29"/>
                <w:szCs w:val="29"/>
              </w:rPr>
              <w:t>成果第一完成人</w:t>
            </w:r>
          </w:p>
          <w:p w14:paraId="1D15D176">
            <w:pPr>
              <w:snapToGrid w:val="0"/>
              <w:jc w:val="center"/>
              <w:rPr>
                <w:rFonts w:hint="eastAsia" w:ascii="仿宋_GB2312" w:hAnsi="宋体" w:eastAsia="仿宋_GB2312"/>
                <w:sz w:val="29"/>
                <w:szCs w:val="29"/>
              </w:rPr>
            </w:pPr>
            <w:r>
              <w:rPr>
                <w:rFonts w:hint="eastAsia" w:ascii="仿宋_GB2312" w:hAnsi="宋体" w:eastAsia="仿宋_GB2312"/>
                <w:spacing w:val="8"/>
                <w:sz w:val="29"/>
                <w:szCs w:val="29"/>
              </w:rPr>
              <w:t>及其他</w:t>
            </w:r>
            <w:r>
              <w:rPr>
                <w:rFonts w:hint="eastAsia" w:ascii="仿宋_GB2312" w:hAnsi="宋体" w:eastAsia="仿宋_GB2312"/>
                <w:sz w:val="29"/>
                <w:szCs w:val="29"/>
              </w:rPr>
              <w:t>完成人</w:t>
            </w:r>
          </w:p>
          <w:p w14:paraId="08ED6CED">
            <w:pPr>
              <w:snapToGrid w:val="0"/>
              <w:jc w:val="center"/>
              <w:rPr>
                <w:rFonts w:hint="eastAsia" w:ascii="仿宋_GB2312" w:hAnsi="宋体" w:eastAsia="仿宋_GB2312"/>
                <w:sz w:val="29"/>
                <w:szCs w:val="29"/>
              </w:rPr>
            </w:pPr>
            <w:r>
              <w:rPr>
                <w:rFonts w:hint="eastAsia" w:ascii="仿宋_GB2312" w:hAnsi="宋体" w:eastAsia="仿宋_GB2312"/>
                <w:sz w:val="29"/>
                <w:szCs w:val="29"/>
              </w:rPr>
              <w:t>所在单位名称</w:t>
            </w:r>
          </w:p>
        </w:tc>
        <w:tc>
          <w:tcPr>
            <w:tcW w:w="6636" w:type="dxa"/>
            <w:gridSpan w:val="5"/>
            <w:tcBorders>
              <w:top w:val="single" w:color="auto" w:sz="8" w:space="0"/>
              <w:left w:val="single" w:color="auto" w:sz="8" w:space="0"/>
              <w:bottom w:val="single" w:color="auto" w:sz="8" w:space="0"/>
              <w:right w:val="single" w:color="auto" w:sz="8" w:space="0"/>
            </w:tcBorders>
            <w:noWrap w:val="0"/>
            <w:vAlign w:val="center"/>
          </w:tcPr>
          <w:p w14:paraId="567E9957">
            <w:pPr>
              <w:snapToGrid w:val="0"/>
              <w:jc w:val="center"/>
              <w:rPr>
                <w:rFonts w:hint="eastAsia" w:ascii="方正仿宋简体" w:hAnsi="宋体" w:eastAsia="方正仿宋简体"/>
                <w:sz w:val="29"/>
                <w:szCs w:val="29"/>
              </w:rPr>
            </w:pPr>
          </w:p>
        </w:tc>
      </w:tr>
      <w:tr w14:paraId="030792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2613" w:type="dxa"/>
            <w:gridSpan w:val="2"/>
            <w:tcBorders>
              <w:top w:val="single" w:color="auto" w:sz="8" w:space="0"/>
              <w:left w:val="single" w:color="auto" w:sz="8" w:space="0"/>
              <w:bottom w:val="single" w:color="auto" w:sz="8" w:space="0"/>
              <w:right w:val="single" w:color="auto" w:sz="8" w:space="0"/>
            </w:tcBorders>
            <w:noWrap w:val="0"/>
            <w:vAlign w:val="center"/>
          </w:tcPr>
          <w:p w14:paraId="548BCD56">
            <w:pPr>
              <w:snapToGrid w:val="0"/>
              <w:jc w:val="center"/>
              <w:rPr>
                <w:rFonts w:hint="eastAsia" w:ascii="仿宋_GB2312" w:hAnsi="宋体" w:eastAsia="仿宋_GB2312"/>
                <w:sz w:val="29"/>
                <w:szCs w:val="29"/>
              </w:rPr>
            </w:pPr>
            <w:r>
              <w:rPr>
                <w:rFonts w:hint="eastAsia" w:ascii="仿宋_GB2312" w:hAnsi="宋体" w:eastAsia="仿宋_GB2312"/>
                <w:sz w:val="29"/>
                <w:szCs w:val="29"/>
              </w:rPr>
              <w:t>组织鉴定部门名称</w:t>
            </w:r>
          </w:p>
        </w:tc>
        <w:tc>
          <w:tcPr>
            <w:tcW w:w="6636" w:type="dxa"/>
            <w:gridSpan w:val="5"/>
            <w:tcBorders>
              <w:top w:val="single" w:color="auto" w:sz="8" w:space="0"/>
              <w:left w:val="single" w:color="auto" w:sz="8" w:space="0"/>
              <w:bottom w:val="single" w:color="auto" w:sz="8" w:space="0"/>
              <w:right w:val="single" w:color="auto" w:sz="8" w:space="0"/>
            </w:tcBorders>
            <w:noWrap w:val="0"/>
            <w:vAlign w:val="center"/>
          </w:tcPr>
          <w:p w14:paraId="19BE2E1E">
            <w:pPr>
              <w:snapToGrid w:val="0"/>
              <w:jc w:val="center"/>
              <w:rPr>
                <w:rFonts w:hint="eastAsia" w:ascii="方正仿宋简体" w:hAnsi="宋体" w:eastAsia="方正仿宋简体"/>
                <w:sz w:val="29"/>
                <w:szCs w:val="29"/>
              </w:rPr>
            </w:pPr>
          </w:p>
        </w:tc>
      </w:tr>
      <w:tr w14:paraId="4FEBD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2613" w:type="dxa"/>
            <w:gridSpan w:val="2"/>
            <w:tcBorders>
              <w:top w:val="single" w:color="auto" w:sz="8" w:space="0"/>
              <w:left w:val="single" w:color="auto" w:sz="8" w:space="0"/>
              <w:bottom w:val="single" w:color="auto" w:sz="8" w:space="0"/>
              <w:right w:val="single" w:color="auto" w:sz="8" w:space="0"/>
            </w:tcBorders>
            <w:noWrap w:val="0"/>
            <w:vAlign w:val="center"/>
          </w:tcPr>
          <w:p w14:paraId="2488ED7C">
            <w:pPr>
              <w:snapToGrid w:val="0"/>
              <w:jc w:val="center"/>
              <w:rPr>
                <w:rFonts w:hint="eastAsia" w:ascii="仿宋_GB2312" w:hAnsi="宋体" w:eastAsia="仿宋_GB2312"/>
                <w:spacing w:val="-6"/>
                <w:sz w:val="29"/>
                <w:szCs w:val="29"/>
              </w:rPr>
            </w:pPr>
            <w:r>
              <w:rPr>
                <w:rFonts w:hint="eastAsia" w:ascii="仿宋_GB2312" w:hAnsi="宋体" w:eastAsia="仿宋_GB2312"/>
                <w:spacing w:val="-6"/>
                <w:sz w:val="29"/>
                <w:szCs w:val="29"/>
              </w:rPr>
              <w:t>鉴定组织名称</w:t>
            </w:r>
          </w:p>
        </w:tc>
        <w:tc>
          <w:tcPr>
            <w:tcW w:w="6636" w:type="dxa"/>
            <w:gridSpan w:val="5"/>
            <w:tcBorders>
              <w:top w:val="single" w:color="auto" w:sz="8" w:space="0"/>
              <w:left w:val="single" w:color="auto" w:sz="8" w:space="0"/>
              <w:bottom w:val="single" w:color="auto" w:sz="8" w:space="0"/>
              <w:right w:val="single" w:color="auto" w:sz="8" w:space="0"/>
            </w:tcBorders>
            <w:noWrap w:val="0"/>
            <w:vAlign w:val="center"/>
          </w:tcPr>
          <w:p w14:paraId="65CD5A6C">
            <w:pPr>
              <w:snapToGrid w:val="0"/>
              <w:jc w:val="center"/>
              <w:rPr>
                <w:rFonts w:hint="eastAsia" w:ascii="方正仿宋简体" w:hAnsi="宋体" w:eastAsia="方正仿宋简体"/>
                <w:sz w:val="29"/>
                <w:szCs w:val="29"/>
              </w:rPr>
            </w:pPr>
          </w:p>
        </w:tc>
      </w:tr>
      <w:tr w14:paraId="44BFF6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2613" w:type="dxa"/>
            <w:gridSpan w:val="2"/>
            <w:tcBorders>
              <w:top w:val="single" w:color="auto" w:sz="8" w:space="0"/>
              <w:left w:val="single" w:color="auto" w:sz="8" w:space="0"/>
              <w:bottom w:val="single" w:color="auto" w:sz="8" w:space="0"/>
              <w:right w:val="single" w:color="auto" w:sz="8" w:space="0"/>
            </w:tcBorders>
            <w:noWrap w:val="0"/>
            <w:vAlign w:val="center"/>
          </w:tcPr>
          <w:p w14:paraId="2957CA31">
            <w:pPr>
              <w:snapToGrid w:val="0"/>
              <w:jc w:val="center"/>
              <w:rPr>
                <w:rFonts w:hint="eastAsia" w:ascii="仿宋_GB2312" w:hAnsi="宋体" w:eastAsia="仿宋_GB2312"/>
                <w:spacing w:val="-6"/>
                <w:sz w:val="29"/>
                <w:szCs w:val="29"/>
              </w:rPr>
            </w:pPr>
            <w:r>
              <w:rPr>
                <w:rFonts w:hint="eastAsia" w:ascii="仿宋_GB2312" w:hAnsi="宋体" w:eastAsia="仿宋_GB2312"/>
                <w:spacing w:val="-6"/>
                <w:sz w:val="29"/>
                <w:szCs w:val="29"/>
              </w:rPr>
              <w:t>鉴定时间</w:t>
            </w:r>
          </w:p>
        </w:tc>
        <w:tc>
          <w:tcPr>
            <w:tcW w:w="6636" w:type="dxa"/>
            <w:gridSpan w:val="5"/>
            <w:tcBorders>
              <w:top w:val="single" w:color="auto" w:sz="8" w:space="0"/>
              <w:left w:val="single" w:color="auto" w:sz="8" w:space="0"/>
              <w:bottom w:val="single" w:color="auto" w:sz="8" w:space="0"/>
              <w:right w:val="single" w:color="auto" w:sz="8" w:space="0"/>
            </w:tcBorders>
            <w:noWrap w:val="0"/>
            <w:vAlign w:val="center"/>
          </w:tcPr>
          <w:p w14:paraId="085E73E4">
            <w:pPr>
              <w:snapToGrid w:val="0"/>
              <w:jc w:val="center"/>
              <w:rPr>
                <w:rFonts w:hint="eastAsia" w:ascii="方正仿宋简体" w:hAnsi="宋体" w:eastAsia="方正仿宋简体"/>
                <w:sz w:val="29"/>
                <w:szCs w:val="29"/>
              </w:rPr>
            </w:pPr>
          </w:p>
        </w:tc>
      </w:tr>
      <w:tr w14:paraId="60AE16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 w:hRule="atLeast"/>
          <w:jc w:val="center"/>
        </w:trPr>
        <w:tc>
          <w:tcPr>
            <w:tcW w:w="9249" w:type="dxa"/>
            <w:gridSpan w:val="7"/>
            <w:tcBorders>
              <w:top w:val="single" w:color="auto" w:sz="8" w:space="0"/>
              <w:left w:val="single" w:color="auto" w:sz="8" w:space="0"/>
              <w:bottom w:val="single" w:color="auto" w:sz="8" w:space="0"/>
              <w:right w:val="single" w:color="auto" w:sz="8" w:space="0"/>
            </w:tcBorders>
            <w:noWrap w:val="0"/>
            <w:vAlign w:val="top"/>
          </w:tcPr>
          <w:p w14:paraId="45042A43">
            <w:pPr>
              <w:snapToGrid w:val="0"/>
              <w:jc w:val="left"/>
              <w:rPr>
                <w:rFonts w:hint="eastAsia" w:ascii="仿宋_GB2312" w:hAnsi="宋体" w:eastAsia="仿宋_GB2312"/>
                <w:spacing w:val="-6"/>
                <w:sz w:val="29"/>
                <w:szCs w:val="29"/>
              </w:rPr>
            </w:pPr>
            <w:r>
              <w:rPr>
                <w:rFonts w:hint="eastAsia" w:ascii="仿宋_GB2312" w:hAnsi="宋体" w:eastAsia="仿宋_GB2312"/>
                <w:spacing w:val="-6"/>
                <w:sz w:val="29"/>
                <w:szCs w:val="29"/>
              </w:rPr>
              <w:t>鉴定意见：</w:t>
            </w:r>
          </w:p>
          <w:p w14:paraId="09734625">
            <w:pPr>
              <w:snapToGrid w:val="0"/>
              <w:jc w:val="left"/>
              <w:rPr>
                <w:rFonts w:hint="eastAsia" w:ascii="仿宋_GB2312" w:hAnsi="宋体" w:eastAsia="仿宋_GB2312"/>
                <w:spacing w:val="-6"/>
                <w:sz w:val="29"/>
                <w:szCs w:val="29"/>
              </w:rPr>
            </w:pPr>
          </w:p>
          <w:p w14:paraId="63F42E67">
            <w:pPr>
              <w:snapToGrid w:val="0"/>
              <w:jc w:val="left"/>
              <w:rPr>
                <w:rFonts w:hint="eastAsia" w:ascii="仿宋_GB2312" w:hAnsi="宋体" w:eastAsia="仿宋_GB2312"/>
                <w:spacing w:val="-6"/>
                <w:sz w:val="29"/>
                <w:szCs w:val="29"/>
              </w:rPr>
            </w:pPr>
          </w:p>
          <w:p w14:paraId="6BB8B891">
            <w:pPr>
              <w:snapToGrid w:val="0"/>
              <w:jc w:val="left"/>
              <w:rPr>
                <w:rFonts w:hint="eastAsia" w:ascii="仿宋_GB2312" w:hAnsi="宋体" w:eastAsia="仿宋_GB2312"/>
                <w:spacing w:val="-6"/>
                <w:sz w:val="29"/>
                <w:szCs w:val="29"/>
              </w:rPr>
            </w:pPr>
          </w:p>
          <w:p w14:paraId="4ED34E6E">
            <w:pPr>
              <w:snapToGrid w:val="0"/>
              <w:jc w:val="left"/>
              <w:rPr>
                <w:rFonts w:hint="eastAsia" w:ascii="仿宋_GB2312" w:hAnsi="宋体" w:eastAsia="仿宋_GB2312"/>
                <w:spacing w:val="-6"/>
                <w:sz w:val="29"/>
                <w:szCs w:val="29"/>
              </w:rPr>
            </w:pPr>
          </w:p>
          <w:p w14:paraId="43A1E59A">
            <w:pPr>
              <w:snapToGrid w:val="0"/>
              <w:jc w:val="left"/>
              <w:rPr>
                <w:rFonts w:hint="eastAsia" w:ascii="仿宋_GB2312" w:hAnsi="宋体" w:eastAsia="仿宋_GB2312"/>
                <w:spacing w:val="-6"/>
                <w:sz w:val="29"/>
                <w:szCs w:val="29"/>
              </w:rPr>
            </w:pPr>
          </w:p>
          <w:p w14:paraId="3935EE11">
            <w:pPr>
              <w:snapToGrid w:val="0"/>
              <w:jc w:val="left"/>
              <w:rPr>
                <w:rFonts w:hint="eastAsia" w:ascii="仿宋_GB2312" w:hAnsi="宋体" w:eastAsia="仿宋_GB2312"/>
                <w:spacing w:val="-6"/>
                <w:sz w:val="29"/>
                <w:szCs w:val="29"/>
              </w:rPr>
            </w:pPr>
          </w:p>
          <w:p w14:paraId="14AAC7BE">
            <w:pPr>
              <w:snapToGrid w:val="0"/>
              <w:jc w:val="left"/>
              <w:rPr>
                <w:rFonts w:hint="eastAsia" w:ascii="仿宋_GB2312" w:hAnsi="宋体" w:eastAsia="仿宋_GB2312"/>
                <w:spacing w:val="-6"/>
                <w:sz w:val="29"/>
                <w:szCs w:val="29"/>
              </w:rPr>
            </w:pPr>
          </w:p>
          <w:p w14:paraId="15B58612">
            <w:pPr>
              <w:snapToGrid w:val="0"/>
              <w:jc w:val="left"/>
              <w:rPr>
                <w:rFonts w:hint="eastAsia" w:ascii="仿宋_GB2312" w:hAnsi="宋体" w:eastAsia="仿宋_GB2312"/>
                <w:spacing w:val="-6"/>
                <w:sz w:val="29"/>
                <w:szCs w:val="29"/>
              </w:rPr>
            </w:pPr>
          </w:p>
          <w:p w14:paraId="65626868">
            <w:pPr>
              <w:snapToGrid w:val="0"/>
              <w:jc w:val="left"/>
              <w:rPr>
                <w:rFonts w:hint="eastAsia" w:ascii="仿宋_GB2312" w:hAnsi="宋体" w:eastAsia="仿宋_GB2312"/>
                <w:spacing w:val="-6"/>
                <w:sz w:val="29"/>
                <w:szCs w:val="29"/>
              </w:rPr>
            </w:pPr>
          </w:p>
          <w:p w14:paraId="0800C501">
            <w:pPr>
              <w:snapToGrid w:val="0"/>
              <w:jc w:val="left"/>
              <w:rPr>
                <w:rFonts w:hint="eastAsia" w:ascii="仿宋_GB2312" w:hAnsi="宋体" w:eastAsia="仿宋_GB2312"/>
                <w:spacing w:val="-6"/>
                <w:sz w:val="29"/>
                <w:szCs w:val="29"/>
              </w:rPr>
            </w:pPr>
          </w:p>
          <w:p w14:paraId="2D7F6619">
            <w:pPr>
              <w:snapToGrid w:val="0"/>
              <w:jc w:val="left"/>
              <w:rPr>
                <w:rFonts w:hint="eastAsia" w:ascii="仿宋_GB2312" w:hAnsi="宋体" w:eastAsia="仿宋_GB2312"/>
                <w:spacing w:val="-6"/>
                <w:sz w:val="29"/>
                <w:szCs w:val="29"/>
              </w:rPr>
            </w:pPr>
          </w:p>
          <w:p w14:paraId="42559255">
            <w:pPr>
              <w:snapToGrid w:val="0"/>
              <w:jc w:val="left"/>
              <w:rPr>
                <w:rFonts w:hint="eastAsia" w:ascii="仿宋_GB2312" w:hAnsi="宋体" w:eastAsia="仿宋_GB2312"/>
                <w:spacing w:val="-6"/>
                <w:sz w:val="29"/>
                <w:szCs w:val="29"/>
              </w:rPr>
            </w:pPr>
          </w:p>
          <w:p w14:paraId="2C8699B1">
            <w:pPr>
              <w:wordWrap w:val="0"/>
              <w:snapToGrid w:val="0"/>
              <w:jc w:val="right"/>
              <w:rPr>
                <w:rFonts w:hint="eastAsia" w:ascii="仿宋_GB2312" w:hAnsi="宋体" w:eastAsia="仿宋_GB2312"/>
                <w:spacing w:val="-6"/>
                <w:sz w:val="29"/>
                <w:szCs w:val="29"/>
              </w:rPr>
            </w:pPr>
            <w:r>
              <w:rPr>
                <w:rFonts w:hint="eastAsia" w:ascii="仿宋_GB2312" w:hAnsi="宋体" w:eastAsia="仿宋_GB2312"/>
                <w:spacing w:val="-6"/>
                <w:sz w:val="29"/>
                <w:szCs w:val="29"/>
              </w:rPr>
              <w:t xml:space="preserve">鉴定组织负责人：             </w:t>
            </w:r>
          </w:p>
          <w:p w14:paraId="042D2B4F">
            <w:pPr>
              <w:wordWrap w:val="0"/>
              <w:ind w:left="-48" w:leftChars="-23" w:firstLine="580" w:firstLineChars="200"/>
              <w:jc w:val="right"/>
              <w:rPr>
                <w:rFonts w:hint="eastAsia" w:ascii="仿宋_GB2312" w:eastAsia="仿宋_GB2312" w:cs="宋体"/>
                <w:sz w:val="29"/>
                <w:szCs w:val="29"/>
                <w:lang w:val="zh-CN"/>
              </w:rPr>
            </w:pPr>
            <w:r>
              <w:rPr>
                <w:rFonts w:hint="eastAsia" w:ascii="仿宋_GB2312" w:eastAsia="仿宋_GB2312" w:cs="宋体"/>
                <w:sz w:val="29"/>
                <w:szCs w:val="29"/>
                <w:lang w:val="zh-CN"/>
              </w:rPr>
              <w:t xml:space="preserve">年   月   日     </w:t>
            </w:r>
          </w:p>
          <w:p w14:paraId="4EA4A7A4">
            <w:pPr>
              <w:spacing w:line="70" w:lineRule="atLeast"/>
              <w:ind w:left="-48" w:leftChars="-23" w:firstLine="8120" w:firstLineChars="2800"/>
              <w:rPr>
                <w:rFonts w:hint="eastAsia" w:ascii="仿宋_GB2312" w:hAnsi="宋体" w:eastAsia="仿宋_GB2312"/>
                <w:sz w:val="24"/>
              </w:rPr>
            </w:pPr>
            <w:r>
              <w:rPr>
                <w:rFonts w:hint="eastAsia" w:ascii="仿宋_GB2312" w:hAnsi="宋体" w:eastAsia="仿宋_GB2312"/>
                <w:sz w:val="29"/>
                <w:szCs w:val="29"/>
              </w:rPr>
              <w:t xml:space="preserve"> </w:t>
            </w:r>
          </w:p>
        </w:tc>
      </w:tr>
      <w:tr w14:paraId="1CA4FE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09" w:hRule="atLeast"/>
          <w:jc w:val="center"/>
        </w:trPr>
        <w:tc>
          <w:tcPr>
            <w:tcW w:w="9249" w:type="dxa"/>
            <w:gridSpan w:val="7"/>
            <w:tcBorders>
              <w:top w:val="single" w:color="auto" w:sz="8" w:space="0"/>
              <w:left w:val="single" w:color="auto" w:sz="8" w:space="0"/>
              <w:bottom w:val="single" w:color="auto" w:sz="8" w:space="0"/>
              <w:right w:val="single" w:color="auto" w:sz="8" w:space="0"/>
            </w:tcBorders>
            <w:noWrap w:val="0"/>
            <w:vAlign w:val="top"/>
          </w:tcPr>
          <w:p w14:paraId="01A60DE4">
            <w:pPr>
              <w:snapToGrid w:val="0"/>
              <w:jc w:val="left"/>
              <w:rPr>
                <w:rFonts w:hint="eastAsia" w:ascii="仿宋_GB2312" w:hAnsi="宋体" w:eastAsia="仿宋_GB2312"/>
                <w:spacing w:val="-6"/>
                <w:sz w:val="29"/>
                <w:szCs w:val="29"/>
              </w:rPr>
            </w:pPr>
            <w:r>
              <w:rPr>
                <w:rFonts w:hint="eastAsia" w:ascii="仿宋_GB2312" w:hAnsi="宋体" w:eastAsia="仿宋_GB2312"/>
                <w:spacing w:val="-6"/>
                <w:sz w:val="29"/>
                <w:szCs w:val="29"/>
              </w:rPr>
              <w:t>组织鉴定部门意见：</w:t>
            </w:r>
          </w:p>
          <w:p w14:paraId="40F8ABD9">
            <w:pPr>
              <w:wordWrap w:val="0"/>
              <w:jc w:val="right"/>
              <w:rPr>
                <w:rFonts w:hint="eastAsia" w:ascii="仿宋_GB2312" w:hAnsi="宋体" w:eastAsia="仿宋_GB2312"/>
                <w:spacing w:val="-6"/>
                <w:sz w:val="29"/>
                <w:szCs w:val="29"/>
              </w:rPr>
            </w:pPr>
          </w:p>
          <w:p w14:paraId="04A48228">
            <w:pPr>
              <w:wordWrap w:val="0"/>
              <w:jc w:val="right"/>
              <w:rPr>
                <w:rFonts w:hint="eastAsia" w:ascii="仿宋_GB2312" w:hAnsi="宋体" w:eastAsia="仿宋_GB2312"/>
                <w:spacing w:val="-6"/>
                <w:sz w:val="29"/>
                <w:szCs w:val="29"/>
              </w:rPr>
            </w:pPr>
          </w:p>
          <w:p w14:paraId="605DC72D">
            <w:pPr>
              <w:wordWrap w:val="0"/>
              <w:jc w:val="right"/>
              <w:rPr>
                <w:rFonts w:hint="eastAsia" w:ascii="仿宋_GB2312" w:hAnsi="宋体" w:eastAsia="仿宋_GB2312"/>
                <w:spacing w:val="-6"/>
                <w:sz w:val="29"/>
                <w:szCs w:val="29"/>
              </w:rPr>
            </w:pPr>
          </w:p>
          <w:p w14:paraId="7EEB648A">
            <w:pPr>
              <w:wordWrap w:val="0"/>
              <w:jc w:val="right"/>
              <w:rPr>
                <w:rFonts w:hint="eastAsia" w:ascii="仿宋_GB2312" w:hAnsi="宋体" w:eastAsia="仿宋_GB2312"/>
                <w:spacing w:val="-6"/>
                <w:sz w:val="29"/>
                <w:szCs w:val="29"/>
              </w:rPr>
            </w:pPr>
          </w:p>
          <w:p w14:paraId="4E1A4440">
            <w:pPr>
              <w:wordWrap w:val="0"/>
              <w:jc w:val="right"/>
              <w:rPr>
                <w:rFonts w:hint="eastAsia" w:ascii="仿宋_GB2312" w:hAnsi="宋体" w:eastAsia="仿宋_GB2312"/>
                <w:spacing w:val="-6"/>
                <w:sz w:val="29"/>
                <w:szCs w:val="29"/>
              </w:rPr>
            </w:pPr>
          </w:p>
          <w:p w14:paraId="57D8DB4F">
            <w:pPr>
              <w:jc w:val="right"/>
              <w:rPr>
                <w:rFonts w:hint="eastAsia" w:ascii="仿宋_GB2312" w:hAnsi="宋体" w:eastAsia="仿宋_GB2312"/>
                <w:spacing w:val="-6"/>
                <w:sz w:val="29"/>
                <w:szCs w:val="29"/>
              </w:rPr>
            </w:pPr>
          </w:p>
          <w:p w14:paraId="44DB1737">
            <w:pPr>
              <w:jc w:val="right"/>
              <w:rPr>
                <w:rFonts w:hint="eastAsia" w:ascii="仿宋_GB2312" w:hAnsi="宋体" w:eastAsia="仿宋_GB2312"/>
                <w:spacing w:val="-6"/>
                <w:sz w:val="29"/>
                <w:szCs w:val="29"/>
              </w:rPr>
            </w:pPr>
          </w:p>
          <w:p w14:paraId="280BBD77">
            <w:pPr>
              <w:wordWrap w:val="0"/>
              <w:jc w:val="right"/>
              <w:rPr>
                <w:rFonts w:hint="eastAsia" w:ascii="仿宋_GB2312" w:hAnsi="宋体" w:eastAsia="仿宋_GB2312"/>
                <w:spacing w:val="-6"/>
                <w:sz w:val="29"/>
                <w:szCs w:val="29"/>
              </w:rPr>
            </w:pPr>
          </w:p>
          <w:p w14:paraId="2DC4CE9F">
            <w:pPr>
              <w:wordWrap w:val="0"/>
              <w:ind w:firstLine="1668" w:firstLineChars="600"/>
              <w:jc w:val="right"/>
              <w:rPr>
                <w:rFonts w:hint="eastAsia" w:ascii="仿宋_GB2312" w:hAnsi="宋体" w:eastAsia="仿宋_GB2312"/>
                <w:spacing w:val="-6"/>
                <w:sz w:val="29"/>
                <w:szCs w:val="29"/>
              </w:rPr>
            </w:pPr>
            <w:r>
              <w:rPr>
                <w:rFonts w:hint="eastAsia" w:ascii="仿宋_GB2312" w:hAnsi="宋体" w:eastAsia="仿宋_GB2312"/>
                <w:spacing w:val="-6"/>
                <w:sz w:val="29"/>
                <w:szCs w:val="29"/>
              </w:rPr>
              <w:t xml:space="preserve">盖   章                     填写人签字：                年   月   日       </w:t>
            </w:r>
          </w:p>
        </w:tc>
      </w:tr>
      <w:tr w14:paraId="199CE7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1231" w:type="dxa"/>
            <w:tcBorders>
              <w:top w:val="single" w:color="auto" w:sz="8" w:space="0"/>
              <w:left w:val="single" w:color="auto" w:sz="8" w:space="0"/>
              <w:bottom w:val="single" w:color="auto" w:sz="8" w:space="0"/>
              <w:right w:val="single" w:color="auto" w:sz="8" w:space="0"/>
            </w:tcBorders>
            <w:noWrap w:val="0"/>
            <w:vAlign w:val="center"/>
          </w:tcPr>
          <w:p w14:paraId="54E1EA41">
            <w:pPr>
              <w:snapToGrid w:val="0"/>
              <w:ind w:firstLine="48"/>
              <w:jc w:val="center"/>
              <w:rPr>
                <w:rFonts w:hint="eastAsia" w:ascii="仿宋_GB2312" w:hAnsi="宋体" w:eastAsia="仿宋_GB2312"/>
                <w:sz w:val="28"/>
                <w:szCs w:val="28"/>
              </w:rPr>
            </w:pPr>
            <w:r>
              <w:rPr>
                <w:rFonts w:hint="eastAsia" w:ascii="仿宋_GB2312" w:hAnsi="宋体" w:eastAsia="仿宋_GB2312"/>
                <w:sz w:val="28"/>
                <w:szCs w:val="28"/>
              </w:rPr>
              <w:t>鉴定成</w:t>
            </w:r>
          </w:p>
          <w:p w14:paraId="5747F934">
            <w:pPr>
              <w:snapToGrid w:val="0"/>
              <w:ind w:firstLine="48"/>
              <w:jc w:val="center"/>
              <w:rPr>
                <w:rFonts w:hint="eastAsia" w:ascii="仿宋_GB2312" w:hAnsi="宋体" w:eastAsia="仿宋_GB2312"/>
                <w:sz w:val="28"/>
                <w:szCs w:val="28"/>
              </w:rPr>
            </w:pPr>
            <w:r>
              <w:rPr>
                <w:rFonts w:hint="eastAsia" w:ascii="仿宋_GB2312" w:hAnsi="宋体" w:eastAsia="仿宋_GB2312"/>
                <w:sz w:val="28"/>
                <w:szCs w:val="28"/>
              </w:rPr>
              <w:t>员姓名</w:t>
            </w:r>
          </w:p>
        </w:tc>
        <w:tc>
          <w:tcPr>
            <w:tcW w:w="1382" w:type="dxa"/>
            <w:tcBorders>
              <w:top w:val="single" w:color="auto" w:sz="8" w:space="0"/>
              <w:left w:val="single" w:color="auto" w:sz="8" w:space="0"/>
              <w:bottom w:val="single" w:color="auto" w:sz="8" w:space="0"/>
              <w:right w:val="single" w:color="auto" w:sz="8" w:space="0"/>
            </w:tcBorders>
            <w:noWrap w:val="0"/>
            <w:vAlign w:val="center"/>
          </w:tcPr>
          <w:p w14:paraId="325ADF78">
            <w:pPr>
              <w:snapToGrid w:val="0"/>
              <w:jc w:val="center"/>
              <w:rPr>
                <w:rFonts w:hint="eastAsia" w:ascii="仿宋_GB2312" w:hAnsi="宋体" w:eastAsia="仿宋_GB2312"/>
                <w:spacing w:val="-10"/>
                <w:sz w:val="28"/>
                <w:szCs w:val="28"/>
              </w:rPr>
            </w:pPr>
            <w:r>
              <w:rPr>
                <w:rFonts w:hint="eastAsia" w:ascii="仿宋_GB2312" w:hAnsi="宋体" w:eastAsia="仿宋_GB2312"/>
                <w:spacing w:val="-10"/>
                <w:sz w:val="28"/>
                <w:szCs w:val="28"/>
              </w:rPr>
              <w:t>在鉴定组织中担任的职务</w:t>
            </w:r>
          </w:p>
        </w:tc>
        <w:tc>
          <w:tcPr>
            <w:tcW w:w="1639" w:type="dxa"/>
            <w:tcBorders>
              <w:top w:val="single" w:color="auto" w:sz="8" w:space="0"/>
              <w:left w:val="single" w:color="auto" w:sz="8" w:space="0"/>
              <w:bottom w:val="single" w:color="auto" w:sz="8" w:space="0"/>
              <w:right w:val="single" w:color="auto" w:sz="8" w:space="0"/>
            </w:tcBorders>
            <w:noWrap w:val="0"/>
            <w:vAlign w:val="center"/>
          </w:tcPr>
          <w:p w14:paraId="48D1A78E">
            <w:pPr>
              <w:snapToGrid w:val="0"/>
              <w:jc w:val="center"/>
              <w:rPr>
                <w:rFonts w:hint="eastAsia" w:ascii="仿宋_GB2312" w:hAnsi="宋体" w:eastAsia="仿宋_GB2312"/>
                <w:sz w:val="28"/>
                <w:szCs w:val="28"/>
              </w:rPr>
            </w:pPr>
            <w:r>
              <w:rPr>
                <w:rFonts w:hint="eastAsia" w:ascii="仿宋_GB2312" w:hAnsi="宋体" w:eastAsia="仿宋_GB2312"/>
                <w:sz w:val="28"/>
                <w:szCs w:val="28"/>
              </w:rPr>
              <w:t>工作单位</w:t>
            </w:r>
          </w:p>
        </w:tc>
        <w:tc>
          <w:tcPr>
            <w:tcW w:w="1620" w:type="dxa"/>
            <w:tcBorders>
              <w:top w:val="single" w:color="auto" w:sz="8" w:space="0"/>
              <w:left w:val="single" w:color="auto" w:sz="8" w:space="0"/>
              <w:bottom w:val="single" w:color="auto" w:sz="8" w:space="0"/>
              <w:right w:val="single" w:color="auto" w:sz="8" w:space="0"/>
            </w:tcBorders>
            <w:noWrap w:val="0"/>
            <w:vAlign w:val="center"/>
          </w:tcPr>
          <w:p w14:paraId="5A28F11E">
            <w:pPr>
              <w:snapToGrid w:val="0"/>
              <w:jc w:val="center"/>
              <w:rPr>
                <w:rFonts w:hint="eastAsia" w:ascii="仿宋_GB2312" w:hAnsi="宋体" w:eastAsia="仿宋_GB2312"/>
                <w:sz w:val="28"/>
                <w:szCs w:val="28"/>
              </w:rPr>
            </w:pPr>
            <w:r>
              <w:rPr>
                <w:rFonts w:hint="eastAsia" w:ascii="仿宋_GB2312" w:hAnsi="宋体" w:eastAsia="仿宋_GB2312"/>
                <w:sz w:val="28"/>
                <w:szCs w:val="28"/>
              </w:rPr>
              <w:t>现从事</w:t>
            </w:r>
          </w:p>
          <w:p w14:paraId="25A8EC7F">
            <w:pPr>
              <w:snapToGrid w:val="0"/>
              <w:jc w:val="center"/>
              <w:rPr>
                <w:rFonts w:hint="eastAsia" w:ascii="仿宋_GB2312" w:hAnsi="宋体" w:eastAsia="仿宋_GB2312"/>
                <w:sz w:val="28"/>
                <w:szCs w:val="28"/>
              </w:rPr>
            </w:pPr>
            <w:r>
              <w:rPr>
                <w:rFonts w:hint="eastAsia" w:ascii="仿宋_GB2312" w:hAnsi="宋体" w:eastAsia="仿宋_GB2312"/>
                <w:sz w:val="28"/>
                <w:szCs w:val="28"/>
              </w:rPr>
              <w:t>专业领域</w:t>
            </w:r>
          </w:p>
        </w:tc>
        <w:tc>
          <w:tcPr>
            <w:tcW w:w="1080" w:type="dxa"/>
            <w:tcBorders>
              <w:top w:val="single" w:color="auto" w:sz="8" w:space="0"/>
              <w:left w:val="single" w:color="auto" w:sz="8" w:space="0"/>
              <w:bottom w:val="single" w:color="auto" w:sz="8" w:space="0"/>
              <w:right w:val="single" w:color="auto" w:sz="8" w:space="0"/>
            </w:tcBorders>
            <w:noWrap w:val="0"/>
            <w:vAlign w:val="center"/>
          </w:tcPr>
          <w:p w14:paraId="713501D8">
            <w:pPr>
              <w:snapToGrid w:val="0"/>
              <w:jc w:val="center"/>
              <w:rPr>
                <w:rFonts w:hint="eastAsia" w:ascii="仿宋_GB2312" w:hAnsi="宋体" w:eastAsia="仿宋_GB2312"/>
                <w:sz w:val="28"/>
                <w:szCs w:val="28"/>
              </w:rPr>
            </w:pPr>
            <w:r>
              <w:rPr>
                <w:rFonts w:hint="eastAsia" w:ascii="仿宋_GB2312" w:hAnsi="宋体" w:eastAsia="仿宋_GB2312"/>
                <w:sz w:val="28"/>
                <w:szCs w:val="28"/>
              </w:rPr>
              <w:t>职称</w:t>
            </w:r>
          </w:p>
        </w:tc>
        <w:tc>
          <w:tcPr>
            <w:tcW w:w="1212" w:type="dxa"/>
            <w:tcBorders>
              <w:top w:val="single" w:color="auto" w:sz="8" w:space="0"/>
              <w:left w:val="single" w:color="auto" w:sz="8" w:space="0"/>
              <w:bottom w:val="single" w:color="auto" w:sz="8" w:space="0"/>
              <w:right w:val="single" w:color="auto" w:sz="8" w:space="0"/>
            </w:tcBorders>
            <w:noWrap w:val="0"/>
            <w:vAlign w:val="center"/>
          </w:tcPr>
          <w:p w14:paraId="588414A2">
            <w:pPr>
              <w:snapToGrid w:val="0"/>
              <w:jc w:val="center"/>
              <w:rPr>
                <w:rFonts w:hint="eastAsia" w:ascii="仿宋_GB2312" w:hAnsi="宋体" w:eastAsia="仿宋_GB2312"/>
                <w:sz w:val="28"/>
                <w:szCs w:val="28"/>
              </w:rPr>
            </w:pPr>
            <w:r>
              <w:rPr>
                <w:rFonts w:hint="eastAsia" w:ascii="仿宋_GB2312" w:hAnsi="宋体" w:eastAsia="仿宋_GB2312"/>
                <w:sz w:val="28"/>
                <w:szCs w:val="28"/>
              </w:rPr>
              <w:t>职务</w:t>
            </w:r>
          </w:p>
        </w:tc>
        <w:tc>
          <w:tcPr>
            <w:tcW w:w="1085" w:type="dxa"/>
            <w:tcBorders>
              <w:top w:val="single" w:color="auto" w:sz="8" w:space="0"/>
              <w:left w:val="single" w:color="auto" w:sz="8" w:space="0"/>
              <w:bottom w:val="single" w:color="auto" w:sz="8" w:space="0"/>
              <w:right w:val="single" w:color="auto" w:sz="8" w:space="0"/>
            </w:tcBorders>
            <w:noWrap w:val="0"/>
            <w:vAlign w:val="center"/>
          </w:tcPr>
          <w:p w14:paraId="28CC8C98">
            <w:pPr>
              <w:snapToGrid w:val="0"/>
              <w:jc w:val="center"/>
              <w:rPr>
                <w:rFonts w:hint="eastAsia" w:ascii="仿宋_GB2312" w:hAnsi="宋体" w:eastAsia="仿宋_GB2312"/>
                <w:sz w:val="28"/>
                <w:szCs w:val="28"/>
              </w:rPr>
            </w:pPr>
            <w:r>
              <w:rPr>
                <w:rFonts w:hint="eastAsia" w:ascii="仿宋_GB2312" w:hAnsi="宋体" w:eastAsia="仿宋_GB2312"/>
                <w:sz w:val="28"/>
                <w:szCs w:val="28"/>
              </w:rPr>
              <w:t>签字</w:t>
            </w:r>
          </w:p>
        </w:tc>
      </w:tr>
      <w:tr w14:paraId="7BB77E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1231" w:type="dxa"/>
            <w:tcBorders>
              <w:top w:val="single" w:color="auto" w:sz="8" w:space="0"/>
              <w:left w:val="single" w:color="auto" w:sz="8" w:space="0"/>
              <w:bottom w:val="single" w:color="auto" w:sz="8" w:space="0"/>
              <w:right w:val="single" w:color="auto" w:sz="8" w:space="0"/>
            </w:tcBorders>
            <w:noWrap w:val="0"/>
            <w:vAlign w:val="center"/>
          </w:tcPr>
          <w:p w14:paraId="65379524">
            <w:pPr>
              <w:jc w:val="center"/>
              <w:rPr>
                <w:rFonts w:hint="eastAsia" w:ascii="仿宋_GB2312" w:hAnsi="宋体" w:eastAsia="仿宋_GB2312"/>
                <w:sz w:val="24"/>
              </w:rPr>
            </w:pPr>
          </w:p>
        </w:tc>
        <w:tc>
          <w:tcPr>
            <w:tcW w:w="1382" w:type="dxa"/>
            <w:tcBorders>
              <w:top w:val="single" w:color="auto" w:sz="8" w:space="0"/>
              <w:left w:val="single" w:color="auto" w:sz="8" w:space="0"/>
              <w:bottom w:val="single" w:color="auto" w:sz="8" w:space="0"/>
              <w:right w:val="single" w:color="auto" w:sz="8" w:space="0"/>
            </w:tcBorders>
            <w:noWrap w:val="0"/>
            <w:vAlign w:val="center"/>
          </w:tcPr>
          <w:p w14:paraId="3B088E08">
            <w:pPr>
              <w:jc w:val="center"/>
              <w:rPr>
                <w:rFonts w:hint="eastAsia" w:ascii="仿宋_GB2312" w:hAnsi="宋体" w:eastAsia="仿宋_GB2312"/>
                <w:sz w:val="24"/>
              </w:rPr>
            </w:pPr>
          </w:p>
        </w:tc>
        <w:tc>
          <w:tcPr>
            <w:tcW w:w="1639" w:type="dxa"/>
            <w:tcBorders>
              <w:top w:val="single" w:color="auto" w:sz="8" w:space="0"/>
              <w:left w:val="single" w:color="auto" w:sz="8" w:space="0"/>
              <w:bottom w:val="single" w:color="auto" w:sz="8" w:space="0"/>
              <w:right w:val="single" w:color="auto" w:sz="8" w:space="0"/>
            </w:tcBorders>
            <w:noWrap w:val="0"/>
            <w:vAlign w:val="center"/>
          </w:tcPr>
          <w:p w14:paraId="5C626468">
            <w:pPr>
              <w:jc w:val="center"/>
              <w:rPr>
                <w:rFonts w:hint="eastAsia" w:ascii="仿宋_GB2312" w:hAnsi="宋体" w:eastAsia="仿宋_GB2312"/>
                <w:sz w:val="24"/>
              </w:rPr>
            </w:pPr>
          </w:p>
        </w:tc>
        <w:tc>
          <w:tcPr>
            <w:tcW w:w="1620" w:type="dxa"/>
            <w:tcBorders>
              <w:top w:val="single" w:color="auto" w:sz="8" w:space="0"/>
              <w:left w:val="single" w:color="auto" w:sz="8" w:space="0"/>
              <w:bottom w:val="single" w:color="auto" w:sz="8" w:space="0"/>
              <w:right w:val="single" w:color="auto" w:sz="8" w:space="0"/>
            </w:tcBorders>
            <w:noWrap w:val="0"/>
            <w:vAlign w:val="center"/>
          </w:tcPr>
          <w:p w14:paraId="35C35916">
            <w:pPr>
              <w:jc w:val="center"/>
              <w:rPr>
                <w:rFonts w:hint="eastAsia" w:ascii="仿宋_GB2312" w:hAnsi="宋体" w:eastAsia="仿宋_GB2312"/>
                <w:sz w:val="24"/>
              </w:rPr>
            </w:pPr>
          </w:p>
        </w:tc>
        <w:tc>
          <w:tcPr>
            <w:tcW w:w="1080" w:type="dxa"/>
            <w:tcBorders>
              <w:top w:val="single" w:color="auto" w:sz="8" w:space="0"/>
              <w:left w:val="single" w:color="auto" w:sz="8" w:space="0"/>
              <w:bottom w:val="single" w:color="auto" w:sz="8" w:space="0"/>
              <w:right w:val="single" w:color="auto" w:sz="8" w:space="0"/>
            </w:tcBorders>
            <w:noWrap w:val="0"/>
            <w:vAlign w:val="center"/>
          </w:tcPr>
          <w:p w14:paraId="174B6E8E">
            <w:pPr>
              <w:jc w:val="center"/>
              <w:rPr>
                <w:rFonts w:hint="eastAsia" w:ascii="仿宋_GB2312" w:hAnsi="宋体" w:eastAsia="仿宋_GB2312"/>
                <w:sz w:val="24"/>
              </w:rPr>
            </w:pPr>
          </w:p>
        </w:tc>
        <w:tc>
          <w:tcPr>
            <w:tcW w:w="1212" w:type="dxa"/>
            <w:tcBorders>
              <w:top w:val="single" w:color="auto" w:sz="8" w:space="0"/>
              <w:left w:val="single" w:color="auto" w:sz="8" w:space="0"/>
              <w:bottom w:val="single" w:color="auto" w:sz="8" w:space="0"/>
              <w:right w:val="single" w:color="auto" w:sz="8" w:space="0"/>
            </w:tcBorders>
            <w:noWrap w:val="0"/>
            <w:vAlign w:val="center"/>
          </w:tcPr>
          <w:p w14:paraId="12D937C3">
            <w:pPr>
              <w:jc w:val="center"/>
              <w:rPr>
                <w:rFonts w:hint="eastAsia" w:ascii="仿宋_GB2312" w:hAnsi="宋体" w:eastAsia="仿宋_GB2312"/>
                <w:sz w:val="24"/>
              </w:rPr>
            </w:pPr>
          </w:p>
        </w:tc>
        <w:tc>
          <w:tcPr>
            <w:tcW w:w="1085" w:type="dxa"/>
            <w:tcBorders>
              <w:top w:val="single" w:color="auto" w:sz="8" w:space="0"/>
              <w:left w:val="single" w:color="auto" w:sz="8" w:space="0"/>
              <w:bottom w:val="single" w:color="auto" w:sz="8" w:space="0"/>
              <w:right w:val="single" w:color="auto" w:sz="8" w:space="0"/>
            </w:tcBorders>
            <w:noWrap w:val="0"/>
            <w:vAlign w:val="center"/>
          </w:tcPr>
          <w:p w14:paraId="0664C5E5">
            <w:pPr>
              <w:jc w:val="center"/>
              <w:rPr>
                <w:rFonts w:hint="eastAsia" w:ascii="仿宋_GB2312" w:hAnsi="宋体" w:eastAsia="仿宋_GB2312"/>
                <w:sz w:val="24"/>
              </w:rPr>
            </w:pPr>
          </w:p>
        </w:tc>
      </w:tr>
      <w:tr w14:paraId="3BDD76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1231" w:type="dxa"/>
            <w:tcBorders>
              <w:top w:val="single" w:color="auto" w:sz="8" w:space="0"/>
              <w:left w:val="single" w:color="auto" w:sz="8" w:space="0"/>
              <w:bottom w:val="single" w:color="auto" w:sz="8" w:space="0"/>
              <w:right w:val="single" w:color="auto" w:sz="8" w:space="0"/>
            </w:tcBorders>
            <w:noWrap w:val="0"/>
            <w:vAlign w:val="center"/>
          </w:tcPr>
          <w:p w14:paraId="32F733EF">
            <w:pPr>
              <w:jc w:val="center"/>
              <w:rPr>
                <w:rFonts w:hint="eastAsia" w:ascii="仿宋_GB2312" w:hAnsi="宋体" w:eastAsia="仿宋_GB2312"/>
                <w:sz w:val="24"/>
              </w:rPr>
            </w:pPr>
          </w:p>
        </w:tc>
        <w:tc>
          <w:tcPr>
            <w:tcW w:w="1382" w:type="dxa"/>
            <w:tcBorders>
              <w:top w:val="single" w:color="auto" w:sz="8" w:space="0"/>
              <w:left w:val="single" w:color="auto" w:sz="8" w:space="0"/>
              <w:bottom w:val="single" w:color="auto" w:sz="8" w:space="0"/>
              <w:right w:val="single" w:color="auto" w:sz="8" w:space="0"/>
            </w:tcBorders>
            <w:noWrap w:val="0"/>
            <w:vAlign w:val="center"/>
          </w:tcPr>
          <w:p w14:paraId="569F734D">
            <w:pPr>
              <w:jc w:val="center"/>
              <w:rPr>
                <w:rFonts w:hint="eastAsia" w:ascii="仿宋_GB2312" w:hAnsi="宋体" w:eastAsia="仿宋_GB2312"/>
                <w:sz w:val="24"/>
              </w:rPr>
            </w:pPr>
          </w:p>
        </w:tc>
        <w:tc>
          <w:tcPr>
            <w:tcW w:w="1639" w:type="dxa"/>
            <w:tcBorders>
              <w:top w:val="single" w:color="auto" w:sz="8" w:space="0"/>
              <w:left w:val="single" w:color="auto" w:sz="8" w:space="0"/>
              <w:bottom w:val="single" w:color="auto" w:sz="8" w:space="0"/>
              <w:right w:val="single" w:color="auto" w:sz="8" w:space="0"/>
            </w:tcBorders>
            <w:noWrap w:val="0"/>
            <w:vAlign w:val="center"/>
          </w:tcPr>
          <w:p w14:paraId="1CAA7A64">
            <w:pPr>
              <w:jc w:val="center"/>
              <w:rPr>
                <w:rFonts w:hint="eastAsia" w:ascii="仿宋_GB2312" w:hAnsi="宋体" w:eastAsia="仿宋_GB2312"/>
                <w:sz w:val="24"/>
              </w:rPr>
            </w:pPr>
          </w:p>
        </w:tc>
        <w:tc>
          <w:tcPr>
            <w:tcW w:w="1620" w:type="dxa"/>
            <w:tcBorders>
              <w:top w:val="single" w:color="auto" w:sz="8" w:space="0"/>
              <w:left w:val="single" w:color="auto" w:sz="8" w:space="0"/>
              <w:bottom w:val="single" w:color="auto" w:sz="8" w:space="0"/>
              <w:right w:val="single" w:color="auto" w:sz="8" w:space="0"/>
            </w:tcBorders>
            <w:noWrap w:val="0"/>
            <w:vAlign w:val="center"/>
          </w:tcPr>
          <w:p w14:paraId="1D272EF1">
            <w:pPr>
              <w:jc w:val="center"/>
              <w:rPr>
                <w:rFonts w:hint="eastAsia" w:ascii="仿宋_GB2312" w:hAnsi="宋体" w:eastAsia="仿宋_GB2312"/>
                <w:sz w:val="24"/>
              </w:rPr>
            </w:pPr>
          </w:p>
        </w:tc>
        <w:tc>
          <w:tcPr>
            <w:tcW w:w="1080" w:type="dxa"/>
            <w:tcBorders>
              <w:top w:val="single" w:color="auto" w:sz="8" w:space="0"/>
              <w:left w:val="single" w:color="auto" w:sz="8" w:space="0"/>
              <w:bottom w:val="single" w:color="auto" w:sz="8" w:space="0"/>
              <w:right w:val="single" w:color="auto" w:sz="8" w:space="0"/>
            </w:tcBorders>
            <w:noWrap w:val="0"/>
            <w:vAlign w:val="center"/>
          </w:tcPr>
          <w:p w14:paraId="17080BD2">
            <w:pPr>
              <w:jc w:val="center"/>
              <w:rPr>
                <w:rFonts w:hint="eastAsia" w:ascii="仿宋_GB2312" w:hAnsi="宋体" w:eastAsia="仿宋_GB2312"/>
                <w:sz w:val="24"/>
              </w:rPr>
            </w:pPr>
          </w:p>
        </w:tc>
        <w:tc>
          <w:tcPr>
            <w:tcW w:w="1212" w:type="dxa"/>
            <w:tcBorders>
              <w:top w:val="single" w:color="auto" w:sz="8" w:space="0"/>
              <w:left w:val="single" w:color="auto" w:sz="8" w:space="0"/>
              <w:bottom w:val="single" w:color="auto" w:sz="8" w:space="0"/>
              <w:right w:val="single" w:color="auto" w:sz="8" w:space="0"/>
            </w:tcBorders>
            <w:noWrap w:val="0"/>
            <w:vAlign w:val="center"/>
          </w:tcPr>
          <w:p w14:paraId="0C07E95D">
            <w:pPr>
              <w:jc w:val="center"/>
              <w:rPr>
                <w:rFonts w:hint="eastAsia" w:ascii="仿宋_GB2312" w:hAnsi="宋体" w:eastAsia="仿宋_GB2312"/>
                <w:sz w:val="24"/>
              </w:rPr>
            </w:pPr>
          </w:p>
        </w:tc>
        <w:tc>
          <w:tcPr>
            <w:tcW w:w="1085" w:type="dxa"/>
            <w:tcBorders>
              <w:top w:val="single" w:color="auto" w:sz="8" w:space="0"/>
              <w:left w:val="single" w:color="auto" w:sz="8" w:space="0"/>
              <w:bottom w:val="single" w:color="auto" w:sz="8" w:space="0"/>
              <w:right w:val="single" w:color="auto" w:sz="8" w:space="0"/>
            </w:tcBorders>
            <w:noWrap w:val="0"/>
            <w:vAlign w:val="center"/>
          </w:tcPr>
          <w:p w14:paraId="00427CE9">
            <w:pPr>
              <w:jc w:val="center"/>
              <w:rPr>
                <w:rFonts w:hint="eastAsia" w:ascii="仿宋_GB2312" w:hAnsi="宋体" w:eastAsia="仿宋_GB2312"/>
                <w:sz w:val="24"/>
              </w:rPr>
            </w:pPr>
          </w:p>
        </w:tc>
      </w:tr>
      <w:tr w14:paraId="694276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1231" w:type="dxa"/>
            <w:tcBorders>
              <w:top w:val="single" w:color="auto" w:sz="8" w:space="0"/>
              <w:left w:val="single" w:color="auto" w:sz="8" w:space="0"/>
              <w:bottom w:val="single" w:color="auto" w:sz="8" w:space="0"/>
              <w:right w:val="single" w:color="auto" w:sz="8" w:space="0"/>
            </w:tcBorders>
            <w:noWrap w:val="0"/>
            <w:vAlign w:val="center"/>
          </w:tcPr>
          <w:p w14:paraId="5364F660">
            <w:pPr>
              <w:jc w:val="center"/>
              <w:rPr>
                <w:rFonts w:hint="eastAsia" w:ascii="仿宋_GB2312" w:hAnsi="宋体" w:eastAsia="仿宋_GB2312"/>
                <w:sz w:val="24"/>
              </w:rPr>
            </w:pPr>
          </w:p>
        </w:tc>
        <w:tc>
          <w:tcPr>
            <w:tcW w:w="1382" w:type="dxa"/>
            <w:tcBorders>
              <w:top w:val="single" w:color="auto" w:sz="8" w:space="0"/>
              <w:left w:val="single" w:color="auto" w:sz="8" w:space="0"/>
              <w:bottom w:val="single" w:color="auto" w:sz="8" w:space="0"/>
              <w:right w:val="single" w:color="auto" w:sz="8" w:space="0"/>
            </w:tcBorders>
            <w:noWrap w:val="0"/>
            <w:vAlign w:val="center"/>
          </w:tcPr>
          <w:p w14:paraId="675ECD7A">
            <w:pPr>
              <w:jc w:val="center"/>
              <w:rPr>
                <w:rFonts w:hint="eastAsia" w:ascii="仿宋_GB2312" w:hAnsi="宋体" w:eastAsia="仿宋_GB2312"/>
                <w:sz w:val="24"/>
              </w:rPr>
            </w:pPr>
          </w:p>
        </w:tc>
        <w:tc>
          <w:tcPr>
            <w:tcW w:w="1639" w:type="dxa"/>
            <w:tcBorders>
              <w:top w:val="single" w:color="auto" w:sz="8" w:space="0"/>
              <w:left w:val="single" w:color="auto" w:sz="8" w:space="0"/>
              <w:bottom w:val="single" w:color="auto" w:sz="8" w:space="0"/>
              <w:right w:val="single" w:color="auto" w:sz="8" w:space="0"/>
            </w:tcBorders>
            <w:noWrap w:val="0"/>
            <w:vAlign w:val="center"/>
          </w:tcPr>
          <w:p w14:paraId="76E52910">
            <w:pPr>
              <w:jc w:val="center"/>
              <w:rPr>
                <w:rFonts w:hint="eastAsia" w:ascii="仿宋_GB2312" w:hAnsi="宋体" w:eastAsia="仿宋_GB2312"/>
                <w:sz w:val="24"/>
              </w:rPr>
            </w:pPr>
          </w:p>
        </w:tc>
        <w:tc>
          <w:tcPr>
            <w:tcW w:w="1620" w:type="dxa"/>
            <w:tcBorders>
              <w:top w:val="single" w:color="auto" w:sz="8" w:space="0"/>
              <w:left w:val="single" w:color="auto" w:sz="8" w:space="0"/>
              <w:bottom w:val="single" w:color="auto" w:sz="8" w:space="0"/>
              <w:right w:val="single" w:color="auto" w:sz="8" w:space="0"/>
            </w:tcBorders>
            <w:noWrap w:val="0"/>
            <w:vAlign w:val="center"/>
          </w:tcPr>
          <w:p w14:paraId="5AEC8808">
            <w:pPr>
              <w:jc w:val="center"/>
              <w:rPr>
                <w:rFonts w:hint="eastAsia" w:ascii="仿宋_GB2312" w:hAnsi="宋体" w:eastAsia="仿宋_GB2312"/>
                <w:sz w:val="24"/>
              </w:rPr>
            </w:pPr>
          </w:p>
        </w:tc>
        <w:tc>
          <w:tcPr>
            <w:tcW w:w="1080" w:type="dxa"/>
            <w:tcBorders>
              <w:top w:val="single" w:color="auto" w:sz="8" w:space="0"/>
              <w:left w:val="single" w:color="auto" w:sz="8" w:space="0"/>
              <w:bottom w:val="single" w:color="auto" w:sz="8" w:space="0"/>
              <w:right w:val="single" w:color="auto" w:sz="8" w:space="0"/>
            </w:tcBorders>
            <w:noWrap w:val="0"/>
            <w:vAlign w:val="center"/>
          </w:tcPr>
          <w:p w14:paraId="21C580D7">
            <w:pPr>
              <w:jc w:val="center"/>
              <w:rPr>
                <w:rFonts w:hint="eastAsia" w:ascii="仿宋_GB2312" w:hAnsi="宋体" w:eastAsia="仿宋_GB2312"/>
                <w:sz w:val="24"/>
              </w:rPr>
            </w:pPr>
          </w:p>
        </w:tc>
        <w:tc>
          <w:tcPr>
            <w:tcW w:w="1212" w:type="dxa"/>
            <w:tcBorders>
              <w:top w:val="single" w:color="auto" w:sz="8" w:space="0"/>
              <w:left w:val="single" w:color="auto" w:sz="8" w:space="0"/>
              <w:bottom w:val="single" w:color="auto" w:sz="8" w:space="0"/>
              <w:right w:val="single" w:color="auto" w:sz="8" w:space="0"/>
            </w:tcBorders>
            <w:noWrap w:val="0"/>
            <w:vAlign w:val="center"/>
          </w:tcPr>
          <w:p w14:paraId="09596600">
            <w:pPr>
              <w:jc w:val="center"/>
              <w:rPr>
                <w:rFonts w:hint="eastAsia" w:ascii="仿宋_GB2312" w:hAnsi="宋体" w:eastAsia="仿宋_GB2312"/>
                <w:sz w:val="24"/>
              </w:rPr>
            </w:pPr>
          </w:p>
        </w:tc>
        <w:tc>
          <w:tcPr>
            <w:tcW w:w="1085" w:type="dxa"/>
            <w:tcBorders>
              <w:top w:val="single" w:color="auto" w:sz="8" w:space="0"/>
              <w:left w:val="single" w:color="auto" w:sz="8" w:space="0"/>
              <w:bottom w:val="single" w:color="auto" w:sz="8" w:space="0"/>
              <w:right w:val="single" w:color="auto" w:sz="8" w:space="0"/>
            </w:tcBorders>
            <w:noWrap w:val="0"/>
            <w:vAlign w:val="center"/>
          </w:tcPr>
          <w:p w14:paraId="2F05BA23">
            <w:pPr>
              <w:jc w:val="center"/>
              <w:rPr>
                <w:rFonts w:hint="eastAsia" w:ascii="仿宋_GB2312" w:hAnsi="宋体" w:eastAsia="仿宋_GB2312"/>
                <w:sz w:val="24"/>
              </w:rPr>
            </w:pPr>
          </w:p>
        </w:tc>
      </w:tr>
      <w:tr w14:paraId="525D09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1231" w:type="dxa"/>
            <w:tcBorders>
              <w:top w:val="single" w:color="auto" w:sz="8" w:space="0"/>
              <w:left w:val="single" w:color="auto" w:sz="8" w:space="0"/>
              <w:bottom w:val="single" w:color="auto" w:sz="8" w:space="0"/>
              <w:right w:val="single" w:color="auto" w:sz="8" w:space="0"/>
            </w:tcBorders>
            <w:noWrap w:val="0"/>
            <w:vAlign w:val="center"/>
          </w:tcPr>
          <w:p w14:paraId="5551B96C">
            <w:pPr>
              <w:jc w:val="center"/>
              <w:rPr>
                <w:rFonts w:hint="eastAsia" w:ascii="仿宋_GB2312" w:hAnsi="宋体" w:eastAsia="仿宋_GB2312"/>
                <w:sz w:val="24"/>
              </w:rPr>
            </w:pPr>
          </w:p>
        </w:tc>
        <w:tc>
          <w:tcPr>
            <w:tcW w:w="1382" w:type="dxa"/>
            <w:tcBorders>
              <w:top w:val="single" w:color="auto" w:sz="8" w:space="0"/>
              <w:left w:val="single" w:color="auto" w:sz="8" w:space="0"/>
              <w:bottom w:val="single" w:color="auto" w:sz="8" w:space="0"/>
              <w:right w:val="single" w:color="auto" w:sz="8" w:space="0"/>
            </w:tcBorders>
            <w:noWrap w:val="0"/>
            <w:vAlign w:val="center"/>
          </w:tcPr>
          <w:p w14:paraId="13CF0486">
            <w:pPr>
              <w:jc w:val="center"/>
              <w:rPr>
                <w:rFonts w:hint="eastAsia" w:ascii="仿宋_GB2312" w:hAnsi="宋体" w:eastAsia="仿宋_GB2312"/>
                <w:sz w:val="24"/>
              </w:rPr>
            </w:pPr>
          </w:p>
        </w:tc>
        <w:tc>
          <w:tcPr>
            <w:tcW w:w="1639" w:type="dxa"/>
            <w:tcBorders>
              <w:top w:val="single" w:color="auto" w:sz="8" w:space="0"/>
              <w:left w:val="single" w:color="auto" w:sz="8" w:space="0"/>
              <w:bottom w:val="single" w:color="auto" w:sz="8" w:space="0"/>
              <w:right w:val="single" w:color="auto" w:sz="8" w:space="0"/>
            </w:tcBorders>
            <w:noWrap w:val="0"/>
            <w:vAlign w:val="center"/>
          </w:tcPr>
          <w:p w14:paraId="334F9763">
            <w:pPr>
              <w:jc w:val="center"/>
              <w:rPr>
                <w:rFonts w:hint="eastAsia" w:ascii="仿宋_GB2312" w:hAnsi="宋体" w:eastAsia="仿宋_GB2312"/>
                <w:szCs w:val="21"/>
              </w:rPr>
            </w:pPr>
          </w:p>
        </w:tc>
        <w:tc>
          <w:tcPr>
            <w:tcW w:w="1620" w:type="dxa"/>
            <w:tcBorders>
              <w:top w:val="single" w:color="auto" w:sz="8" w:space="0"/>
              <w:left w:val="single" w:color="auto" w:sz="8" w:space="0"/>
              <w:bottom w:val="single" w:color="auto" w:sz="8" w:space="0"/>
              <w:right w:val="single" w:color="auto" w:sz="8" w:space="0"/>
            </w:tcBorders>
            <w:noWrap w:val="0"/>
            <w:vAlign w:val="center"/>
          </w:tcPr>
          <w:p w14:paraId="718175F8">
            <w:pPr>
              <w:jc w:val="center"/>
              <w:rPr>
                <w:rFonts w:hint="eastAsia" w:ascii="仿宋_GB2312" w:hAnsi="宋体" w:eastAsia="仿宋_GB2312"/>
                <w:szCs w:val="21"/>
              </w:rPr>
            </w:pPr>
          </w:p>
        </w:tc>
        <w:tc>
          <w:tcPr>
            <w:tcW w:w="1080" w:type="dxa"/>
            <w:tcBorders>
              <w:top w:val="single" w:color="auto" w:sz="8" w:space="0"/>
              <w:left w:val="single" w:color="auto" w:sz="8" w:space="0"/>
              <w:bottom w:val="single" w:color="auto" w:sz="8" w:space="0"/>
              <w:right w:val="single" w:color="auto" w:sz="8" w:space="0"/>
            </w:tcBorders>
            <w:noWrap w:val="0"/>
            <w:vAlign w:val="center"/>
          </w:tcPr>
          <w:p w14:paraId="36774D16">
            <w:pPr>
              <w:jc w:val="center"/>
              <w:rPr>
                <w:rFonts w:hint="eastAsia" w:ascii="仿宋_GB2312" w:hAnsi="宋体" w:eastAsia="仿宋_GB2312"/>
                <w:sz w:val="24"/>
              </w:rPr>
            </w:pPr>
          </w:p>
        </w:tc>
        <w:tc>
          <w:tcPr>
            <w:tcW w:w="1212" w:type="dxa"/>
            <w:tcBorders>
              <w:top w:val="single" w:color="auto" w:sz="8" w:space="0"/>
              <w:left w:val="single" w:color="auto" w:sz="8" w:space="0"/>
              <w:bottom w:val="single" w:color="auto" w:sz="8" w:space="0"/>
              <w:right w:val="single" w:color="auto" w:sz="8" w:space="0"/>
            </w:tcBorders>
            <w:noWrap w:val="0"/>
            <w:vAlign w:val="center"/>
          </w:tcPr>
          <w:p w14:paraId="11E9D67D">
            <w:pPr>
              <w:jc w:val="center"/>
              <w:rPr>
                <w:rFonts w:hint="eastAsia" w:ascii="仿宋_GB2312" w:hAnsi="宋体" w:eastAsia="仿宋_GB2312"/>
                <w:sz w:val="24"/>
              </w:rPr>
            </w:pPr>
          </w:p>
        </w:tc>
        <w:tc>
          <w:tcPr>
            <w:tcW w:w="1085" w:type="dxa"/>
            <w:tcBorders>
              <w:top w:val="single" w:color="auto" w:sz="8" w:space="0"/>
              <w:left w:val="single" w:color="auto" w:sz="8" w:space="0"/>
              <w:bottom w:val="single" w:color="auto" w:sz="8" w:space="0"/>
              <w:right w:val="single" w:color="auto" w:sz="8" w:space="0"/>
            </w:tcBorders>
            <w:noWrap w:val="0"/>
            <w:vAlign w:val="center"/>
          </w:tcPr>
          <w:p w14:paraId="5D3D04CD">
            <w:pPr>
              <w:jc w:val="center"/>
              <w:rPr>
                <w:rFonts w:hint="eastAsia" w:ascii="仿宋_GB2312" w:hAnsi="宋体" w:eastAsia="仿宋_GB2312"/>
                <w:sz w:val="24"/>
              </w:rPr>
            </w:pPr>
          </w:p>
        </w:tc>
      </w:tr>
      <w:tr w14:paraId="036B95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1231" w:type="dxa"/>
            <w:tcBorders>
              <w:top w:val="single" w:color="auto" w:sz="8" w:space="0"/>
              <w:left w:val="single" w:color="auto" w:sz="8" w:space="0"/>
              <w:bottom w:val="single" w:color="auto" w:sz="8" w:space="0"/>
              <w:right w:val="single" w:color="auto" w:sz="8" w:space="0"/>
            </w:tcBorders>
            <w:noWrap w:val="0"/>
            <w:vAlign w:val="center"/>
          </w:tcPr>
          <w:p w14:paraId="60811746">
            <w:pPr>
              <w:jc w:val="center"/>
              <w:rPr>
                <w:rFonts w:hint="eastAsia" w:ascii="仿宋_GB2312" w:hAnsi="宋体" w:eastAsia="仿宋_GB2312"/>
                <w:sz w:val="24"/>
              </w:rPr>
            </w:pPr>
          </w:p>
        </w:tc>
        <w:tc>
          <w:tcPr>
            <w:tcW w:w="1382" w:type="dxa"/>
            <w:tcBorders>
              <w:top w:val="single" w:color="auto" w:sz="8" w:space="0"/>
              <w:left w:val="single" w:color="auto" w:sz="8" w:space="0"/>
              <w:bottom w:val="single" w:color="auto" w:sz="8" w:space="0"/>
              <w:right w:val="single" w:color="auto" w:sz="8" w:space="0"/>
            </w:tcBorders>
            <w:noWrap w:val="0"/>
            <w:vAlign w:val="center"/>
          </w:tcPr>
          <w:p w14:paraId="4E9A5D69">
            <w:pPr>
              <w:jc w:val="center"/>
              <w:rPr>
                <w:rFonts w:hint="eastAsia" w:ascii="仿宋_GB2312" w:hAnsi="宋体" w:eastAsia="仿宋_GB2312"/>
                <w:sz w:val="24"/>
              </w:rPr>
            </w:pPr>
          </w:p>
        </w:tc>
        <w:tc>
          <w:tcPr>
            <w:tcW w:w="1639" w:type="dxa"/>
            <w:tcBorders>
              <w:top w:val="single" w:color="auto" w:sz="8" w:space="0"/>
              <w:left w:val="single" w:color="auto" w:sz="8" w:space="0"/>
              <w:bottom w:val="single" w:color="auto" w:sz="8" w:space="0"/>
              <w:right w:val="single" w:color="auto" w:sz="8" w:space="0"/>
            </w:tcBorders>
            <w:noWrap w:val="0"/>
            <w:vAlign w:val="center"/>
          </w:tcPr>
          <w:p w14:paraId="232925D0">
            <w:pPr>
              <w:jc w:val="center"/>
              <w:rPr>
                <w:rFonts w:hint="eastAsia" w:ascii="仿宋_GB2312" w:hAnsi="宋体" w:eastAsia="仿宋_GB2312"/>
                <w:sz w:val="24"/>
              </w:rPr>
            </w:pPr>
          </w:p>
        </w:tc>
        <w:tc>
          <w:tcPr>
            <w:tcW w:w="1620" w:type="dxa"/>
            <w:tcBorders>
              <w:top w:val="single" w:color="auto" w:sz="8" w:space="0"/>
              <w:left w:val="single" w:color="auto" w:sz="8" w:space="0"/>
              <w:bottom w:val="single" w:color="auto" w:sz="8" w:space="0"/>
              <w:right w:val="single" w:color="auto" w:sz="8" w:space="0"/>
            </w:tcBorders>
            <w:noWrap w:val="0"/>
            <w:vAlign w:val="center"/>
          </w:tcPr>
          <w:p w14:paraId="3FFAEED4">
            <w:pPr>
              <w:jc w:val="center"/>
              <w:rPr>
                <w:rFonts w:hint="eastAsia" w:ascii="仿宋_GB2312" w:hAnsi="宋体" w:eastAsia="仿宋_GB2312"/>
                <w:sz w:val="24"/>
              </w:rPr>
            </w:pPr>
          </w:p>
        </w:tc>
        <w:tc>
          <w:tcPr>
            <w:tcW w:w="1080" w:type="dxa"/>
            <w:tcBorders>
              <w:top w:val="single" w:color="auto" w:sz="8" w:space="0"/>
              <w:left w:val="single" w:color="auto" w:sz="8" w:space="0"/>
              <w:bottom w:val="single" w:color="auto" w:sz="8" w:space="0"/>
              <w:right w:val="single" w:color="auto" w:sz="8" w:space="0"/>
            </w:tcBorders>
            <w:noWrap w:val="0"/>
            <w:vAlign w:val="center"/>
          </w:tcPr>
          <w:p w14:paraId="564B657E">
            <w:pPr>
              <w:jc w:val="center"/>
              <w:rPr>
                <w:rFonts w:hint="eastAsia" w:ascii="仿宋_GB2312" w:hAnsi="宋体" w:eastAsia="仿宋_GB2312"/>
                <w:sz w:val="24"/>
              </w:rPr>
            </w:pPr>
          </w:p>
        </w:tc>
        <w:tc>
          <w:tcPr>
            <w:tcW w:w="1212" w:type="dxa"/>
            <w:tcBorders>
              <w:top w:val="single" w:color="auto" w:sz="8" w:space="0"/>
              <w:left w:val="single" w:color="auto" w:sz="8" w:space="0"/>
              <w:bottom w:val="single" w:color="auto" w:sz="8" w:space="0"/>
              <w:right w:val="single" w:color="auto" w:sz="8" w:space="0"/>
            </w:tcBorders>
            <w:noWrap w:val="0"/>
            <w:vAlign w:val="center"/>
          </w:tcPr>
          <w:p w14:paraId="262B0AB6">
            <w:pPr>
              <w:jc w:val="center"/>
              <w:rPr>
                <w:rFonts w:hint="eastAsia" w:ascii="仿宋_GB2312" w:hAnsi="宋体" w:eastAsia="仿宋_GB2312"/>
                <w:sz w:val="24"/>
              </w:rPr>
            </w:pPr>
          </w:p>
        </w:tc>
        <w:tc>
          <w:tcPr>
            <w:tcW w:w="1085" w:type="dxa"/>
            <w:tcBorders>
              <w:top w:val="single" w:color="auto" w:sz="8" w:space="0"/>
              <w:left w:val="single" w:color="auto" w:sz="8" w:space="0"/>
              <w:bottom w:val="single" w:color="auto" w:sz="8" w:space="0"/>
              <w:right w:val="single" w:color="auto" w:sz="8" w:space="0"/>
            </w:tcBorders>
            <w:noWrap w:val="0"/>
            <w:vAlign w:val="center"/>
          </w:tcPr>
          <w:p w14:paraId="34BC9075">
            <w:pPr>
              <w:jc w:val="center"/>
              <w:rPr>
                <w:rFonts w:hint="eastAsia" w:ascii="仿宋_GB2312" w:hAnsi="宋体" w:eastAsia="仿宋_GB2312"/>
                <w:sz w:val="24"/>
              </w:rPr>
            </w:pPr>
          </w:p>
        </w:tc>
      </w:tr>
      <w:tr w14:paraId="31DA1D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1231" w:type="dxa"/>
            <w:tcBorders>
              <w:top w:val="single" w:color="auto" w:sz="8" w:space="0"/>
              <w:left w:val="single" w:color="auto" w:sz="8" w:space="0"/>
              <w:bottom w:val="single" w:color="auto" w:sz="8" w:space="0"/>
              <w:right w:val="single" w:color="auto" w:sz="8" w:space="0"/>
            </w:tcBorders>
            <w:noWrap w:val="0"/>
            <w:vAlign w:val="center"/>
          </w:tcPr>
          <w:p w14:paraId="4FE1164D">
            <w:pPr>
              <w:jc w:val="center"/>
              <w:rPr>
                <w:rFonts w:hint="eastAsia" w:ascii="仿宋_GB2312" w:hAnsi="宋体" w:eastAsia="仿宋_GB2312"/>
                <w:sz w:val="24"/>
              </w:rPr>
            </w:pPr>
          </w:p>
        </w:tc>
        <w:tc>
          <w:tcPr>
            <w:tcW w:w="1382" w:type="dxa"/>
            <w:tcBorders>
              <w:top w:val="single" w:color="auto" w:sz="8" w:space="0"/>
              <w:left w:val="single" w:color="auto" w:sz="8" w:space="0"/>
              <w:bottom w:val="single" w:color="auto" w:sz="8" w:space="0"/>
              <w:right w:val="single" w:color="auto" w:sz="8" w:space="0"/>
            </w:tcBorders>
            <w:noWrap w:val="0"/>
            <w:vAlign w:val="center"/>
          </w:tcPr>
          <w:p w14:paraId="05DA708D">
            <w:pPr>
              <w:jc w:val="center"/>
              <w:rPr>
                <w:rFonts w:hint="eastAsia" w:ascii="仿宋_GB2312" w:hAnsi="宋体" w:eastAsia="仿宋_GB2312"/>
                <w:sz w:val="24"/>
              </w:rPr>
            </w:pPr>
          </w:p>
        </w:tc>
        <w:tc>
          <w:tcPr>
            <w:tcW w:w="1639" w:type="dxa"/>
            <w:tcBorders>
              <w:top w:val="single" w:color="auto" w:sz="8" w:space="0"/>
              <w:left w:val="single" w:color="auto" w:sz="8" w:space="0"/>
              <w:bottom w:val="single" w:color="auto" w:sz="8" w:space="0"/>
              <w:right w:val="single" w:color="auto" w:sz="8" w:space="0"/>
            </w:tcBorders>
            <w:noWrap w:val="0"/>
            <w:vAlign w:val="center"/>
          </w:tcPr>
          <w:p w14:paraId="590153BC">
            <w:pPr>
              <w:jc w:val="center"/>
              <w:rPr>
                <w:rFonts w:hint="eastAsia" w:ascii="仿宋_GB2312" w:hAnsi="宋体" w:eastAsia="仿宋_GB2312"/>
                <w:sz w:val="24"/>
              </w:rPr>
            </w:pPr>
          </w:p>
        </w:tc>
        <w:tc>
          <w:tcPr>
            <w:tcW w:w="1620" w:type="dxa"/>
            <w:tcBorders>
              <w:top w:val="single" w:color="auto" w:sz="8" w:space="0"/>
              <w:left w:val="single" w:color="auto" w:sz="8" w:space="0"/>
              <w:bottom w:val="single" w:color="auto" w:sz="8" w:space="0"/>
              <w:right w:val="single" w:color="auto" w:sz="8" w:space="0"/>
            </w:tcBorders>
            <w:noWrap w:val="0"/>
            <w:vAlign w:val="center"/>
          </w:tcPr>
          <w:p w14:paraId="00433831">
            <w:pPr>
              <w:jc w:val="center"/>
              <w:rPr>
                <w:rFonts w:hint="eastAsia" w:ascii="仿宋_GB2312" w:hAnsi="宋体" w:eastAsia="仿宋_GB2312"/>
                <w:sz w:val="24"/>
              </w:rPr>
            </w:pPr>
          </w:p>
        </w:tc>
        <w:tc>
          <w:tcPr>
            <w:tcW w:w="1080" w:type="dxa"/>
            <w:tcBorders>
              <w:top w:val="single" w:color="auto" w:sz="8" w:space="0"/>
              <w:left w:val="single" w:color="auto" w:sz="8" w:space="0"/>
              <w:bottom w:val="single" w:color="auto" w:sz="8" w:space="0"/>
              <w:right w:val="single" w:color="auto" w:sz="8" w:space="0"/>
            </w:tcBorders>
            <w:noWrap w:val="0"/>
            <w:vAlign w:val="center"/>
          </w:tcPr>
          <w:p w14:paraId="2CCD6EE5">
            <w:pPr>
              <w:jc w:val="center"/>
              <w:rPr>
                <w:rFonts w:hint="eastAsia" w:ascii="仿宋_GB2312" w:hAnsi="宋体" w:eastAsia="仿宋_GB2312"/>
                <w:sz w:val="24"/>
              </w:rPr>
            </w:pPr>
          </w:p>
        </w:tc>
        <w:tc>
          <w:tcPr>
            <w:tcW w:w="1212" w:type="dxa"/>
            <w:tcBorders>
              <w:top w:val="single" w:color="auto" w:sz="8" w:space="0"/>
              <w:left w:val="single" w:color="auto" w:sz="8" w:space="0"/>
              <w:bottom w:val="single" w:color="auto" w:sz="8" w:space="0"/>
              <w:right w:val="single" w:color="auto" w:sz="8" w:space="0"/>
            </w:tcBorders>
            <w:noWrap w:val="0"/>
            <w:vAlign w:val="center"/>
          </w:tcPr>
          <w:p w14:paraId="48F6F38C">
            <w:pPr>
              <w:jc w:val="center"/>
              <w:rPr>
                <w:rFonts w:hint="eastAsia" w:ascii="仿宋_GB2312" w:hAnsi="宋体" w:eastAsia="仿宋_GB2312"/>
                <w:sz w:val="24"/>
              </w:rPr>
            </w:pPr>
          </w:p>
        </w:tc>
        <w:tc>
          <w:tcPr>
            <w:tcW w:w="1085" w:type="dxa"/>
            <w:tcBorders>
              <w:top w:val="single" w:color="auto" w:sz="8" w:space="0"/>
              <w:left w:val="single" w:color="auto" w:sz="8" w:space="0"/>
              <w:bottom w:val="single" w:color="auto" w:sz="8" w:space="0"/>
              <w:right w:val="single" w:color="auto" w:sz="8" w:space="0"/>
            </w:tcBorders>
            <w:noWrap w:val="0"/>
            <w:vAlign w:val="center"/>
          </w:tcPr>
          <w:p w14:paraId="375DB321">
            <w:pPr>
              <w:jc w:val="center"/>
              <w:rPr>
                <w:rFonts w:hint="eastAsia" w:ascii="仿宋_GB2312" w:hAnsi="宋体" w:eastAsia="仿宋_GB2312"/>
                <w:sz w:val="24"/>
              </w:rPr>
            </w:pPr>
          </w:p>
        </w:tc>
      </w:tr>
    </w:tbl>
    <w:p w14:paraId="76F06FEA">
      <w:pPr>
        <w:spacing w:line="580" w:lineRule="exact"/>
        <w:rPr>
          <w:rFonts w:ascii="仿宋_GB2312" w:eastAsia="仿宋_GB2312"/>
          <w:sz w:val="32"/>
          <w:szCs w:val="32"/>
        </w:rPr>
      </w:pPr>
    </w:p>
    <w:p w14:paraId="08BEEFD1">
      <w:pPr>
        <w:spacing w:line="580" w:lineRule="exact"/>
        <w:rPr>
          <w:rFonts w:hint="default"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14:paraId="6798B58D">
      <w:pPr>
        <w:widowControl/>
        <w:jc w:val="left"/>
        <w:rPr>
          <w:rFonts w:hint="eastAsia"/>
          <w:sz w:val="20"/>
          <w:szCs w:val="20"/>
        </w:rPr>
      </w:pPr>
    </w:p>
    <w:p w14:paraId="1A05F385">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山东省职业教育教学成果奖推荐书</w:t>
      </w:r>
    </w:p>
    <w:p w14:paraId="123A4469">
      <w:pPr>
        <w:spacing w:line="580" w:lineRule="exact"/>
        <w:jc w:val="center"/>
        <w:rPr>
          <w:rFonts w:ascii="仿宋_GB2312" w:eastAsia="仿宋_GB2312"/>
          <w:b/>
          <w:sz w:val="30"/>
          <w:szCs w:val="30"/>
        </w:rPr>
      </w:pPr>
      <w:r>
        <w:rPr>
          <w:rFonts w:hint="eastAsia" w:ascii="方正小标宋简体" w:eastAsia="方正小标宋简体"/>
          <w:sz w:val="44"/>
          <w:szCs w:val="44"/>
        </w:rPr>
        <w:t>填报说明</w:t>
      </w:r>
    </w:p>
    <w:p w14:paraId="5192C9EF">
      <w:pPr>
        <w:spacing w:line="580" w:lineRule="exact"/>
        <w:ind w:firstLine="627" w:firstLineChars="196"/>
        <w:rPr>
          <w:rFonts w:ascii="仿宋_GB2312" w:eastAsia="仿宋_GB2312"/>
          <w:sz w:val="32"/>
          <w:szCs w:val="32"/>
        </w:rPr>
      </w:pPr>
    </w:p>
    <w:p w14:paraId="4855D259">
      <w:pPr>
        <w:spacing w:line="580" w:lineRule="exact"/>
        <w:ind w:firstLine="627" w:firstLineChars="196"/>
        <w:rPr>
          <w:rFonts w:ascii="仿宋_GB2312" w:eastAsia="仿宋_GB2312"/>
          <w:sz w:val="32"/>
          <w:szCs w:val="32"/>
        </w:rPr>
      </w:pPr>
      <w:r>
        <w:rPr>
          <w:rFonts w:hint="eastAsia" w:ascii="仿宋_GB2312" w:eastAsia="仿宋_GB2312"/>
          <w:sz w:val="32"/>
          <w:szCs w:val="32"/>
        </w:rPr>
        <w:t>《山东省职业教育教学成果奖推荐书》（以下简称《推荐书》）是职业教育省级教学成果奖申请、推荐、评审、批准的主要依据，请严格按规定的格式、栏目及所列标题如实、全面填写。内容应真实、规范、精炼、简洁、重点突出。</w:t>
      </w:r>
    </w:p>
    <w:p w14:paraId="1EB65BAF">
      <w:pPr>
        <w:spacing w:line="580" w:lineRule="exact"/>
        <w:ind w:firstLine="627" w:firstLineChars="196"/>
        <w:rPr>
          <w:rFonts w:ascii="黑体" w:eastAsia="黑体"/>
          <w:sz w:val="32"/>
          <w:szCs w:val="32"/>
        </w:rPr>
      </w:pPr>
      <w:r>
        <w:rPr>
          <w:rFonts w:hint="eastAsia" w:ascii="黑体" w:eastAsia="黑体"/>
          <w:sz w:val="32"/>
          <w:szCs w:val="32"/>
        </w:rPr>
        <w:t>一、封面</w:t>
      </w:r>
    </w:p>
    <w:p w14:paraId="0969E09D">
      <w:pPr>
        <w:spacing w:line="580" w:lineRule="exact"/>
        <w:ind w:firstLine="640" w:firstLineChars="200"/>
        <w:rPr>
          <w:rFonts w:ascii="仿宋_GB2312" w:eastAsia="仿宋_GB2312"/>
          <w:sz w:val="32"/>
          <w:szCs w:val="32"/>
        </w:rPr>
      </w:pPr>
      <w:r>
        <w:rPr>
          <w:rFonts w:hint="eastAsia" w:ascii="仿宋_GB2312" w:eastAsia="仿宋_GB2312"/>
          <w:sz w:val="32"/>
          <w:szCs w:val="32"/>
        </w:rPr>
        <w:t>（一）成果名称：应准确、简明地反映出成果的主要内容和特征，字数（含符号）不超过35个汉字。教学成果如为教材，在成果名称后加写（教材）。</w:t>
      </w:r>
    </w:p>
    <w:p w14:paraId="6CA8B4AE">
      <w:pPr>
        <w:spacing w:line="580" w:lineRule="exact"/>
        <w:ind w:firstLine="640" w:firstLineChars="200"/>
        <w:rPr>
          <w:rFonts w:ascii="仿宋_GB2312" w:eastAsia="仿宋_GB2312"/>
          <w:sz w:val="32"/>
          <w:szCs w:val="32"/>
        </w:rPr>
      </w:pPr>
      <w:r>
        <w:rPr>
          <w:rFonts w:hint="eastAsia" w:ascii="仿宋_GB2312" w:eastAsia="仿宋_GB2312"/>
          <w:sz w:val="32"/>
          <w:szCs w:val="32"/>
        </w:rPr>
        <w:t>（二）成果完成人、成果完成单位:按《教学成果奖励条例》和教育部《关于做好2018年职业教育国家级教学成果奖推荐工作的通知》（教职成司函〔2018〕26号）的有关规定填写。集体完成的成果，成果完成人和成果完成单位按照其贡献大小从左至右或从上到下顺序排列，不限人数和单位数，根据实际情况填写。</w:t>
      </w:r>
    </w:p>
    <w:p w14:paraId="6FC49FC1">
      <w:pPr>
        <w:spacing w:line="580" w:lineRule="exact"/>
        <w:ind w:firstLine="640" w:firstLineChars="200"/>
        <w:rPr>
          <w:rFonts w:ascii="仿宋_GB2312" w:eastAsia="仿宋_GB2312"/>
          <w:sz w:val="32"/>
          <w:szCs w:val="32"/>
          <w:highlight w:val="yellow"/>
        </w:rPr>
      </w:pPr>
      <w:r>
        <w:rPr>
          <w:rFonts w:hint="eastAsia" w:ascii="仿宋_GB2312" w:eastAsia="仿宋_GB2312"/>
          <w:sz w:val="32"/>
          <w:szCs w:val="32"/>
        </w:rPr>
        <w:t>（三）</w:t>
      </w:r>
      <w:r>
        <w:rPr>
          <w:rFonts w:ascii="仿宋_GB2312" w:eastAsia="仿宋_GB2312"/>
          <w:sz w:val="32"/>
          <w:szCs w:val="32"/>
        </w:rPr>
        <w:t>推荐单位：指</w:t>
      </w:r>
      <w:r>
        <w:rPr>
          <w:rFonts w:hint="eastAsia" w:ascii="仿宋_GB2312" w:eastAsia="仿宋_GB2312"/>
          <w:sz w:val="32"/>
          <w:szCs w:val="32"/>
        </w:rPr>
        <w:t>设区市</w:t>
      </w:r>
      <w:r>
        <w:rPr>
          <w:rFonts w:ascii="仿宋_GB2312" w:eastAsia="仿宋_GB2312"/>
          <w:sz w:val="32"/>
          <w:szCs w:val="32"/>
        </w:rPr>
        <w:t>教育行政部门</w:t>
      </w:r>
      <w:r>
        <w:rPr>
          <w:rFonts w:hint="eastAsia" w:ascii="仿宋_GB2312" w:eastAsia="仿宋_GB2312"/>
          <w:sz w:val="32"/>
          <w:szCs w:val="32"/>
        </w:rPr>
        <w:t>、高等职业院校、</w:t>
      </w:r>
      <w:r>
        <w:rPr>
          <w:rFonts w:ascii="仿宋_GB2312" w:eastAsia="仿宋_GB2312"/>
          <w:sz w:val="32"/>
          <w:szCs w:val="32"/>
        </w:rPr>
        <w:t>省级职业教育</w:t>
      </w:r>
      <w:r>
        <w:rPr>
          <w:rFonts w:hint="eastAsia" w:ascii="仿宋_GB2312" w:eastAsia="仿宋_GB2312"/>
          <w:sz w:val="32"/>
          <w:szCs w:val="32"/>
        </w:rPr>
        <w:t>行指委</w:t>
      </w:r>
      <w:r>
        <w:rPr>
          <w:rFonts w:ascii="仿宋_GB2312" w:eastAsia="仿宋_GB2312"/>
          <w:sz w:val="32"/>
          <w:szCs w:val="32"/>
        </w:rPr>
        <w:t>、</w:t>
      </w:r>
      <w:r>
        <w:rPr>
          <w:rFonts w:hint="eastAsia" w:ascii="仿宋_GB2312" w:eastAsia="仿宋_GB2312"/>
          <w:sz w:val="32"/>
          <w:szCs w:val="32"/>
        </w:rPr>
        <w:t>省级教科研机构或其他有关学术团体、社会组织</w:t>
      </w:r>
      <w:r>
        <w:rPr>
          <w:rFonts w:ascii="仿宋_GB2312" w:eastAsia="仿宋_GB2312"/>
          <w:sz w:val="32"/>
          <w:szCs w:val="32"/>
        </w:rPr>
        <w:t>。</w:t>
      </w:r>
    </w:p>
    <w:p w14:paraId="5BA13C59">
      <w:pPr>
        <w:spacing w:line="580" w:lineRule="exact"/>
        <w:ind w:firstLine="640" w:firstLineChars="200"/>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）推荐时间：应为推荐单位决定推荐</w:t>
      </w:r>
      <w:r>
        <w:rPr>
          <w:rFonts w:hint="eastAsia" w:ascii="仿宋_GB2312" w:eastAsia="仿宋_GB2312"/>
          <w:sz w:val="32"/>
          <w:szCs w:val="32"/>
        </w:rPr>
        <w:t>省</w:t>
      </w:r>
      <w:r>
        <w:rPr>
          <w:rFonts w:ascii="仿宋_GB2312" w:eastAsia="仿宋_GB2312"/>
          <w:sz w:val="32"/>
          <w:szCs w:val="32"/>
        </w:rPr>
        <w:t>级教学成果奖的时间。</w:t>
      </w:r>
    </w:p>
    <w:p w14:paraId="69058E3C">
      <w:pPr>
        <w:spacing w:line="580" w:lineRule="exact"/>
        <w:ind w:firstLine="640" w:firstLineChars="200"/>
        <w:rPr>
          <w:rFonts w:ascii="仿宋_GB2312" w:eastAsia="仿宋_GB2312"/>
          <w:sz w:val="32"/>
          <w:szCs w:val="32"/>
        </w:rPr>
      </w:pPr>
      <w:r>
        <w:rPr>
          <w:rFonts w:hint="eastAsia" w:ascii="仿宋_GB2312" w:eastAsia="仿宋_GB2312"/>
          <w:sz w:val="32"/>
          <w:szCs w:val="32"/>
        </w:rPr>
        <w:t>（五）成果所属类别：按下条成果内容代码中的规范要求填写。</w:t>
      </w:r>
    </w:p>
    <w:p w14:paraId="671667E8">
      <w:pPr>
        <w:spacing w:line="580" w:lineRule="exact"/>
        <w:ind w:firstLine="640" w:firstLineChars="200"/>
        <w:rPr>
          <w:rFonts w:ascii="仿宋_GB2312" w:eastAsia="仿宋_GB2312"/>
          <w:sz w:val="32"/>
          <w:szCs w:val="32"/>
        </w:rPr>
      </w:pPr>
      <w:r>
        <w:rPr>
          <w:rFonts w:hint="eastAsia" w:ascii="仿宋_GB2312" w:eastAsia="仿宋_GB2312"/>
          <w:sz w:val="32"/>
          <w:szCs w:val="32"/>
        </w:rPr>
        <w:t>（六）代码：组成形式为：abcde，详释如下：</w:t>
      </w:r>
    </w:p>
    <w:p w14:paraId="0A1202CD">
      <w:pPr>
        <w:spacing w:line="580" w:lineRule="exact"/>
        <w:ind w:firstLine="640" w:firstLineChars="200"/>
        <w:rPr>
          <w:rFonts w:ascii="仿宋_GB2312" w:eastAsia="仿宋_GB2312"/>
          <w:sz w:val="32"/>
          <w:szCs w:val="32"/>
        </w:rPr>
      </w:pPr>
      <w:r>
        <w:rPr>
          <w:rFonts w:hint="eastAsia" w:ascii="仿宋_GB2312" w:eastAsia="仿宋_GB2312"/>
          <w:sz w:val="32"/>
          <w:szCs w:val="32"/>
        </w:rPr>
        <w:t>a：成果属中等职业教育填1，高等职业教育填2，其他填0。</w:t>
      </w:r>
    </w:p>
    <w:p w14:paraId="67D8A3B6">
      <w:pPr>
        <w:spacing w:line="580" w:lineRule="exact"/>
        <w:ind w:firstLine="640" w:firstLineChars="200"/>
        <w:rPr>
          <w:rFonts w:ascii="仿宋_GB2312" w:eastAsia="仿宋_GB2312"/>
          <w:sz w:val="32"/>
          <w:szCs w:val="32"/>
        </w:rPr>
      </w:pPr>
      <w:r>
        <w:rPr>
          <w:rFonts w:hint="eastAsia" w:ascii="仿宋_GB2312" w:eastAsia="仿宋_GB2312"/>
          <w:sz w:val="32"/>
          <w:szCs w:val="32"/>
        </w:rPr>
        <w:t>bc：成果所属专业类（中职）或专业大类（高职）代码（例：属中职专业农林牧渔大类的填61，属高职专科专业农林牧渔大类的填41，属高职本科专业农林牧渔大类的填21），成果属公共基础课程的填00，面向所有专业的填99。</w:t>
      </w:r>
    </w:p>
    <w:p w14:paraId="2F746373">
      <w:pPr>
        <w:spacing w:line="580" w:lineRule="exact"/>
        <w:ind w:firstLine="640" w:firstLineChars="200"/>
        <w:rPr>
          <w:rFonts w:ascii="仿宋_GB2312" w:eastAsia="仿宋_GB2312"/>
          <w:sz w:val="32"/>
          <w:szCs w:val="32"/>
        </w:rPr>
      </w:pPr>
      <w:r>
        <w:rPr>
          <w:rFonts w:hint="eastAsia" w:ascii="仿宋_GB2312" w:eastAsia="仿宋_GB2312"/>
          <w:sz w:val="32"/>
          <w:szCs w:val="32"/>
        </w:rPr>
        <w:t>*专业类（大类）代码对照教育部发布的《职业教育专业目录（2021年）》的专业代码填写。</w:t>
      </w:r>
    </w:p>
    <w:p w14:paraId="11E69BBA">
      <w:pPr>
        <w:spacing w:line="580" w:lineRule="exact"/>
        <w:ind w:firstLine="640" w:firstLineChars="200"/>
        <w:rPr>
          <w:rFonts w:ascii="仿宋_GB2312" w:eastAsia="仿宋_GB2312"/>
          <w:sz w:val="32"/>
          <w:szCs w:val="32"/>
        </w:rPr>
      </w:pPr>
      <w:r>
        <w:rPr>
          <w:rFonts w:hint="eastAsia" w:ascii="仿宋_GB2312" w:eastAsia="仿宋_GB2312"/>
          <w:sz w:val="32"/>
          <w:szCs w:val="32"/>
        </w:rPr>
        <w:t>d：成果完成人为一人填1、两人填2、三人填3、四人填4、五人填5，超出5人填0。</w:t>
      </w:r>
    </w:p>
    <w:p w14:paraId="506D9E41">
      <w:pPr>
        <w:spacing w:line="580" w:lineRule="exact"/>
        <w:ind w:firstLine="640" w:firstLineChars="200"/>
        <w:rPr>
          <w:rFonts w:ascii="仿宋_GB2312" w:eastAsia="仿宋_GB2312"/>
          <w:sz w:val="32"/>
          <w:szCs w:val="32"/>
        </w:rPr>
      </w:pPr>
      <w:r>
        <w:rPr>
          <w:rFonts w:hint="eastAsia" w:ascii="仿宋_GB2312" w:eastAsia="仿宋_GB2312"/>
          <w:sz w:val="32"/>
          <w:szCs w:val="32"/>
        </w:rPr>
        <w:t>e：成果内容属教书育人填1，教学改革填2，教学建设填3，教学管理填4，其他填0。</w:t>
      </w:r>
    </w:p>
    <w:p w14:paraId="47A6D462">
      <w:pPr>
        <w:spacing w:line="580" w:lineRule="exact"/>
        <w:ind w:firstLine="640" w:firstLineChars="200"/>
        <w:rPr>
          <w:rFonts w:ascii="仿宋_GB2312" w:eastAsia="仿宋_GB2312"/>
          <w:sz w:val="32"/>
          <w:szCs w:val="32"/>
        </w:rPr>
      </w:pPr>
      <w:r>
        <w:rPr>
          <w:rFonts w:hint="eastAsia" w:ascii="仿宋_GB2312" w:eastAsia="仿宋_GB2312"/>
          <w:sz w:val="32"/>
          <w:szCs w:val="32"/>
        </w:rPr>
        <w:t>（七）序号:组成形式为Zabcde，其中:</w:t>
      </w:r>
    </w:p>
    <w:p w14:paraId="4A83A1D7">
      <w:pPr>
        <w:spacing w:line="580" w:lineRule="exact"/>
        <w:ind w:firstLine="640" w:firstLineChars="200"/>
        <w:rPr>
          <w:rFonts w:ascii="仿宋_GB2312" w:eastAsia="仿宋_GB2312"/>
          <w:sz w:val="32"/>
          <w:szCs w:val="32"/>
        </w:rPr>
      </w:pPr>
      <w:r>
        <w:rPr>
          <w:rFonts w:hint="eastAsia" w:ascii="仿宋_GB2312" w:eastAsia="仿宋_GB2312"/>
          <w:sz w:val="32"/>
          <w:szCs w:val="32"/>
        </w:rPr>
        <w:t>Z代表教育类型，即职业教育；</w:t>
      </w:r>
    </w:p>
    <w:p w14:paraId="79A1CA9E">
      <w:pPr>
        <w:spacing w:line="580" w:lineRule="exact"/>
        <w:ind w:firstLine="640" w:firstLineChars="200"/>
        <w:rPr>
          <w:rFonts w:ascii="仿宋_GB2312" w:eastAsia="仿宋_GB2312"/>
          <w:sz w:val="32"/>
          <w:szCs w:val="32"/>
        </w:rPr>
      </w:pPr>
      <w:r>
        <w:rPr>
          <w:rFonts w:hint="eastAsia" w:ascii="仿宋_GB2312" w:eastAsia="仿宋_GB2312"/>
          <w:sz w:val="32"/>
          <w:szCs w:val="32"/>
        </w:rPr>
        <w:t>abc为推荐单位代码（详见下表）;</w:t>
      </w:r>
    </w:p>
    <w:p w14:paraId="7F0D64E6">
      <w:pPr>
        <w:spacing w:line="580" w:lineRule="exact"/>
        <w:ind w:firstLine="640" w:firstLineChars="200"/>
        <w:rPr>
          <w:rFonts w:ascii="仿宋_GB2312" w:eastAsia="仿宋_GB2312"/>
          <w:sz w:val="32"/>
          <w:szCs w:val="32"/>
        </w:rPr>
      </w:pPr>
      <w:r>
        <w:rPr>
          <w:rFonts w:hint="eastAsia" w:ascii="仿宋_GB2312" w:eastAsia="仿宋_GB2312"/>
          <w:sz w:val="32"/>
          <w:szCs w:val="32"/>
        </w:rPr>
        <w:t>de为推荐单位所推荐成果的顺序号。</w:t>
      </w:r>
    </w:p>
    <w:p w14:paraId="2D55BBF6">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例如：序号“ZS0101”为济南市推荐的、顺序号为01的成果，其中Z代表职业教育，S01为推荐单位济南市的代码，01为推荐教学成果的顺序号。</w:t>
      </w:r>
    </w:p>
    <w:p w14:paraId="40B43626">
      <w:pPr>
        <w:ind w:firstLine="582" w:firstLineChars="200"/>
        <w:rPr>
          <w:rFonts w:hint="eastAsia" w:ascii="仿宋_GB2312" w:eastAsia="仿宋_GB2312"/>
          <w:b/>
          <w:sz w:val="29"/>
          <w:szCs w:val="29"/>
        </w:rPr>
      </w:pPr>
      <w:r>
        <w:rPr>
          <w:rFonts w:hint="eastAsia" w:ascii="仿宋_GB2312" w:eastAsia="仿宋_GB2312"/>
          <w:b/>
          <w:sz w:val="29"/>
          <w:szCs w:val="29"/>
        </w:rPr>
        <w:t>1.各市代码</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1"/>
        <w:gridCol w:w="3019"/>
      </w:tblGrid>
      <w:tr w14:paraId="510D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67" w:type="pct"/>
            <w:noWrap w:val="0"/>
            <w:vAlign w:val="center"/>
          </w:tcPr>
          <w:p w14:paraId="1C60D2CA">
            <w:pPr>
              <w:rPr>
                <w:rFonts w:ascii="仿宋_GB2312" w:eastAsia="仿宋_GB2312"/>
                <w:sz w:val="24"/>
              </w:rPr>
            </w:pPr>
            <w:r>
              <w:rPr>
                <w:rFonts w:hint="eastAsia" w:ascii="仿宋_GB2312" w:eastAsia="仿宋_GB2312"/>
                <w:sz w:val="24"/>
              </w:rPr>
              <w:t>S01济南市</w:t>
            </w:r>
          </w:p>
        </w:tc>
        <w:tc>
          <w:tcPr>
            <w:tcW w:w="1667" w:type="pct"/>
            <w:noWrap w:val="0"/>
            <w:vAlign w:val="center"/>
          </w:tcPr>
          <w:p w14:paraId="1D399763">
            <w:pPr>
              <w:rPr>
                <w:rFonts w:ascii="仿宋_GB2312" w:eastAsia="仿宋_GB2312"/>
                <w:sz w:val="24"/>
              </w:rPr>
            </w:pPr>
            <w:r>
              <w:rPr>
                <w:rFonts w:hint="eastAsia" w:ascii="仿宋_GB2312" w:eastAsia="仿宋_GB2312"/>
                <w:sz w:val="24"/>
              </w:rPr>
              <w:t>S07潍坊市</w:t>
            </w:r>
          </w:p>
        </w:tc>
        <w:tc>
          <w:tcPr>
            <w:tcW w:w="1666" w:type="pct"/>
            <w:noWrap w:val="0"/>
            <w:vAlign w:val="center"/>
          </w:tcPr>
          <w:p w14:paraId="397155A3">
            <w:pPr>
              <w:rPr>
                <w:rFonts w:ascii="仿宋_GB2312" w:eastAsia="仿宋_GB2312"/>
                <w:sz w:val="24"/>
              </w:rPr>
            </w:pPr>
            <w:r>
              <w:rPr>
                <w:rFonts w:hint="eastAsia" w:ascii="仿宋_GB2312" w:eastAsia="仿宋_GB2312"/>
                <w:sz w:val="24"/>
              </w:rPr>
              <w:t>S13德州市</w:t>
            </w:r>
          </w:p>
        </w:tc>
      </w:tr>
      <w:tr w14:paraId="01D3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pct"/>
            <w:noWrap w:val="0"/>
            <w:vAlign w:val="center"/>
          </w:tcPr>
          <w:p w14:paraId="77540064">
            <w:pPr>
              <w:rPr>
                <w:rFonts w:ascii="仿宋_GB2312" w:eastAsia="仿宋_GB2312"/>
                <w:sz w:val="24"/>
              </w:rPr>
            </w:pPr>
            <w:r>
              <w:rPr>
                <w:rFonts w:hint="eastAsia" w:ascii="仿宋_GB2312" w:eastAsia="仿宋_GB2312"/>
                <w:sz w:val="24"/>
              </w:rPr>
              <w:t>S02青岛市</w:t>
            </w:r>
          </w:p>
        </w:tc>
        <w:tc>
          <w:tcPr>
            <w:tcW w:w="1667" w:type="pct"/>
            <w:noWrap w:val="0"/>
            <w:vAlign w:val="center"/>
          </w:tcPr>
          <w:p w14:paraId="55916576">
            <w:pPr>
              <w:rPr>
                <w:rFonts w:ascii="仿宋_GB2312" w:eastAsia="仿宋_GB2312"/>
                <w:sz w:val="24"/>
              </w:rPr>
            </w:pPr>
            <w:r>
              <w:rPr>
                <w:rFonts w:hint="eastAsia" w:ascii="仿宋_GB2312" w:eastAsia="仿宋_GB2312"/>
                <w:sz w:val="24"/>
              </w:rPr>
              <w:t>S08济宁市</w:t>
            </w:r>
          </w:p>
        </w:tc>
        <w:tc>
          <w:tcPr>
            <w:tcW w:w="1666" w:type="pct"/>
            <w:noWrap w:val="0"/>
            <w:vAlign w:val="center"/>
          </w:tcPr>
          <w:p w14:paraId="77E2D4D2">
            <w:pPr>
              <w:rPr>
                <w:rFonts w:ascii="仿宋_GB2312" w:eastAsia="仿宋_GB2312"/>
                <w:sz w:val="24"/>
              </w:rPr>
            </w:pPr>
            <w:r>
              <w:rPr>
                <w:rFonts w:hint="eastAsia" w:ascii="仿宋_GB2312" w:eastAsia="仿宋_GB2312"/>
                <w:sz w:val="24"/>
              </w:rPr>
              <w:t>S14聊城市</w:t>
            </w:r>
          </w:p>
        </w:tc>
      </w:tr>
      <w:tr w14:paraId="1A52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pct"/>
            <w:noWrap w:val="0"/>
            <w:vAlign w:val="center"/>
          </w:tcPr>
          <w:p w14:paraId="64E77716">
            <w:pPr>
              <w:rPr>
                <w:rFonts w:ascii="仿宋_GB2312" w:eastAsia="仿宋_GB2312"/>
                <w:sz w:val="24"/>
              </w:rPr>
            </w:pPr>
            <w:r>
              <w:rPr>
                <w:rFonts w:hint="eastAsia" w:ascii="仿宋_GB2312" w:eastAsia="仿宋_GB2312"/>
                <w:sz w:val="24"/>
              </w:rPr>
              <w:t>S03淄博市</w:t>
            </w:r>
          </w:p>
        </w:tc>
        <w:tc>
          <w:tcPr>
            <w:tcW w:w="1667" w:type="pct"/>
            <w:noWrap w:val="0"/>
            <w:vAlign w:val="center"/>
          </w:tcPr>
          <w:p w14:paraId="79C52D15">
            <w:pPr>
              <w:rPr>
                <w:rFonts w:ascii="仿宋_GB2312" w:eastAsia="仿宋_GB2312"/>
                <w:sz w:val="24"/>
              </w:rPr>
            </w:pPr>
            <w:r>
              <w:rPr>
                <w:rFonts w:hint="eastAsia" w:ascii="仿宋_GB2312" w:eastAsia="仿宋_GB2312"/>
                <w:sz w:val="24"/>
              </w:rPr>
              <w:t>S09泰安市</w:t>
            </w:r>
          </w:p>
        </w:tc>
        <w:tc>
          <w:tcPr>
            <w:tcW w:w="1666" w:type="pct"/>
            <w:noWrap w:val="0"/>
            <w:vAlign w:val="center"/>
          </w:tcPr>
          <w:p w14:paraId="0D1A1444">
            <w:pPr>
              <w:rPr>
                <w:rFonts w:ascii="仿宋_GB2312" w:eastAsia="仿宋_GB2312"/>
                <w:sz w:val="24"/>
              </w:rPr>
            </w:pPr>
            <w:r>
              <w:rPr>
                <w:rFonts w:hint="eastAsia" w:ascii="仿宋_GB2312" w:eastAsia="仿宋_GB2312"/>
                <w:sz w:val="24"/>
              </w:rPr>
              <w:t>S15滨州市</w:t>
            </w:r>
          </w:p>
        </w:tc>
      </w:tr>
      <w:tr w14:paraId="5A27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pct"/>
            <w:noWrap w:val="0"/>
            <w:vAlign w:val="center"/>
          </w:tcPr>
          <w:p w14:paraId="4891D6B9">
            <w:pPr>
              <w:rPr>
                <w:rFonts w:ascii="仿宋_GB2312" w:eastAsia="仿宋_GB2312"/>
                <w:sz w:val="24"/>
              </w:rPr>
            </w:pPr>
            <w:r>
              <w:rPr>
                <w:rFonts w:hint="eastAsia" w:ascii="仿宋_GB2312" w:eastAsia="仿宋_GB2312"/>
                <w:sz w:val="24"/>
              </w:rPr>
              <w:t>S04枣庄市</w:t>
            </w:r>
          </w:p>
        </w:tc>
        <w:tc>
          <w:tcPr>
            <w:tcW w:w="1667" w:type="pct"/>
            <w:noWrap w:val="0"/>
            <w:vAlign w:val="center"/>
          </w:tcPr>
          <w:p w14:paraId="546D3DAD">
            <w:pPr>
              <w:rPr>
                <w:rFonts w:ascii="仿宋_GB2312" w:eastAsia="仿宋_GB2312"/>
                <w:sz w:val="24"/>
              </w:rPr>
            </w:pPr>
            <w:r>
              <w:rPr>
                <w:rFonts w:hint="eastAsia" w:ascii="仿宋_GB2312" w:eastAsia="仿宋_GB2312"/>
                <w:sz w:val="24"/>
              </w:rPr>
              <w:t>S10威海市</w:t>
            </w:r>
          </w:p>
        </w:tc>
        <w:tc>
          <w:tcPr>
            <w:tcW w:w="1666" w:type="pct"/>
            <w:noWrap w:val="0"/>
            <w:vAlign w:val="center"/>
          </w:tcPr>
          <w:p w14:paraId="1CCED1CC">
            <w:pPr>
              <w:rPr>
                <w:rFonts w:ascii="仿宋_GB2312" w:eastAsia="仿宋_GB2312"/>
                <w:sz w:val="24"/>
              </w:rPr>
            </w:pPr>
            <w:r>
              <w:rPr>
                <w:rFonts w:hint="eastAsia" w:ascii="仿宋_GB2312" w:eastAsia="仿宋_GB2312"/>
                <w:sz w:val="24"/>
              </w:rPr>
              <w:t>S16菏泽市</w:t>
            </w:r>
          </w:p>
        </w:tc>
      </w:tr>
      <w:tr w14:paraId="0B08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pct"/>
            <w:noWrap w:val="0"/>
            <w:vAlign w:val="center"/>
          </w:tcPr>
          <w:p w14:paraId="75C8664F">
            <w:pPr>
              <w:rPr>
                <w:rFonts w:ascii="仿宋_GB2312" w:eastAsia="仿宋_GB2312"/>
                <w:sz w:val="24"/>
              </w:rPr>
            </w:pPr>
            <w:r>
              <w:rPr>
                <w:rFonts w:hint="eastAsia" w:ascii="仿宋_GB2312" w:eastAsia="仿宋_GB2312"/>
                <w:sz w:val="24"/>
              </w:rPr>
              <w:t>S05东营市</w:t>
            </w:r>
          </w:p>
        </w:tc>
        <w:tc>
          <w:tcPr>
            <w:tcW w:w="1667" w:type="pct"/>
            <w:noWrap w:val="0"/>
            <w:vAlign w:val="center"/>
          </w:tcPr>
          <w:p w14:paraId="68BB5240">
            <w:pPr>
              <w:rPr>
                <w:rFonts w:ascii="仿宋_GB2312" w:eastAsia="仿宋_GB2312"/>
                <w:sz w:val="24"/>
              </w:rPr>
            </w:pPr>
            <w:r>
              <w:rPr>
                <w:rFonts w:hint="eastAsia" w:ascii="仿宋_GB2312" w:eastAsia="仿宋_GB2312"/>
                <w:sz w:val="24"/>
              </w:rPr>
              <w:t>S11日照市</w:t>
            </w:r>
          </w:p>
        </w:tc>
        <w:tc>
          <w:tcPr>
            <w:tcW w:w="1666" w:type="pct"/>
            <w:noWrap w:val="0"/>
            <w:vAlign w:val="center"/>
          </w:tcPr>
          <w:p w14:paraId="49D0B266">
            <w:pPr>
              <w:rPr>
                <w:rFonts w:hint="eastAsia" w:ascii="仿宋_GB2312" w:eastAsia="仿宋_GB2312"/>
                <w:sz w:val="24"/>
              </w:rPr>
            </w:pPr>
          </w:p>
        </w:tc>
      </w:tr>
      <w:tr w14:paraId="6FFC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pct"/>
            <w:noWrap w:val="0"/>
            <w:vAlign w:val="center"/>
          </w:tcPr>
          <w:p w14:paraId="7B161396">
            <w:pPr>
              <w:rPr>
                <w:rFonts w:hint="eastAsia" w:ascii="仿宋_GB2312" w:eastAsia="仿宋_GB2312"/>
                <w:sz w:val="24"/>
              </w:rPr>
            </w:pPr>
            <w:r>
              <w:rPr>
                <w:rFonts w:hint="eastAsia" w:ascii="仿宋_GB2312" w:eastAsia="仿宋_GB2312"/>
                <w:sz w:val="24"/>
              </w:rPr>
              <w:t>S06烟台市</w:t>
            </w:r>
          </w:p>
        </w:tc>
        <w:tc>
          <w:tcPr>
            <w:tcW w:w="1667" w:type="pct"/>
            <w:noWrap w:val="0"/>
            <w:vAlign w:val="center"/>
          </w:tcPr>
          <w:p w14:paraId="15D60474">
            <w:pPr>
              <w:rPr>
                <w:rFonts w:ascii="仿宋_GB2312" w:eastAsia="仿宋_GB2312"/>
                <w:sz w:val="24"/>
              </w:rPr>
            </w:pPr>
            <w:r>
              <w:rPr>
                <w:rFonts w:hint="eastAsia" w:ascii="仿宋_GB2312" w:eastAsia="仿宋_GB2312"/>
                <w:sz w:val="24"/>
              </w:rPr>
              <w:t>S12临沂市</w:t>
            </w:r>
          </w:p>
        </w:tc>
        <w:tc>
          <w:tcPr>
            <w:tcW w:w="1666" w:type="pct"/>
            <w:noWrap w:val="0"/>
            <w:vAlign w:val="center"/>
          </w:tcPr>
          <w:p w14:paraId="1D792C07">
            <w:pPr>
              <w:rPr>
                <w:rFonts w:hint="eastAsia" w:ascii="仿宋_GB2312" w:eastAsia="仿宋_GB2312"/>
                <w:sz w:val="24"/>
              </w:rPr>
            </w:pPr>
          </w:p>
        </w:tc>
      </w:tr>
    </w:tbl>
    <w:p w14:paraId="09367A12">
      <w:pPr>
        <w:ind w:firstLine="582" w:firstLineChars="200"/>
        <w:rPr>
          <w:rFonts w:hint="eastAsia" w:ascii="仿宋_GB2312" w:eastAsia="仿宋_GB2312"/>
          <w:b/>
          <w:sz w:val="29"/>
          <w:szCs w:val="29"/>
        </w:rPr>
      </w:pPr>
      <w:r>
        <w:rPr>
          <w:rFonts w:hint="eastAsia" w:ascii="仿宋_GB2312" w:eastAsia="仿宋_GB2312"/>
          <w:b/>
          <w:sz w:val="29"/>
          <w:szCs w:val="29"/>
        </w:rPr>
        <w:t>2.各高职院校代码</w:t>
      </w:r>
    </w:p>
    <w:tbl>
      <w:tblPr>
        <w:tblStyle w:val="4"/>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3150"/>
        <w:gridCol w:w="1230"/>
        <w:gridCol w:w="3439"/>
      </w:tblGrid>
      <w:tr w14:paraId="15C1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76" w:type="pct"/>
            <w:tcBorders>
              <w:bottom w:val="single" w:color="auto" w:sz="4" w:space="0"/>
            </w:tcBorders>
            <w:noWrap w:val="0"/>
            <w:vAlign w:val="center"/>
          </w:tcPr>
          <w:p w14:paraId="4AB024FF">
            <w:pPr>
              <w:autoSpaceDE w:val="0"/>
              <w:autoSpaceDN w:val="0"/>
              <w:adjustRightInd w:val="0"/>
              <w:spacing w:line="260" w:lineRule="exact"/>
              <w:jc w:val="center"/>
              <w:rPr>
                <w:rFonts w:ascii="仿宋_GB2312" w:eastAsia="仿宋_GB2312"/>
                <w:b/>
                <w:kern w:val="0"/>
                <w:sz w:val="24"/>
              </w:rPr>
            </w:pPr>
            <w:r>
              <w:rPr>
                <w:rFonts w:hint="eastAsia" w:ascii="仿宋_GB2312" w:eastAsia="仿宋_GB2312"/>
                <w:b/>
                <w:kern w:val="0"/>
                <w:sz w:val="24"/>
              </w:rPr>
              <w:t>学校代码</w:t>
            </w:r>
          </w:p>
        </w:tc>
        <w:tc>
          <w:tcPr>
            <w:tcW w:w="1741" w:type="pct"/>
            <w:tcBorders>
              <w:bottom w:val="single" w:color="auto" w:sz="4" w:space="0"/>
            </w:tcBorders>
            <w:noWrap w:val="0"/>
            <w:vAlign w:val="center"/>
          </w:tcPr>
          <w:p w14:paraId="0335B6E3">
            <w:pPr>
              <w:autoSpaceDE w:val="0"/>
              <w:autoSpaceDN w:val="0"/>
              <w:adjustRightInd w:val="0"/>
              <w:spacing w:line="260" w:lineRule="exact"/>
              <w:jc w:val="center"/>
              <w:rPr>
                <w:rFonts w:ascii="仿宋_GB2312" w:eastAsia="仿宋_GB2312"/>
                <w:b/>
                <w:kern w:val="0"/>
                <w:sz w:val="24"/>
              </w:rPr>
            </w:pPr>
            <w:r>
              <w:rPr>
                <w:rFonts w:hint="eastAsia" w:ascii="仿宋_GB2312" w:eastAsia="仿宋_GB2312"/>
                <w:b/>
                <w:kern w:val="0"/>
                <w:sz w:val="24"/>
              </w:rPr>
              <w:t>学校名称</w:t>
            </w:r>
          </w:p>
        </w:tc>
        <w:tc>
          <w:tcPr>
            <w:tcW w:w="680" w:type="pct"/>
            <w:tcBorders>
              <w:bottom w:val="single" w:color="auto" w:sz="4" w:space="0"/>
            </w:tcBorders>
            <w:noWrap w:val="0"/>
            <w:vAlign w:val="center"/>
          </w:tcPr>
          <w:p w14:paraId="7BE775C8">
            <w:pPr>
              <w:autoSpaceDE w:val="0"/>
              <w:autoSpaceDN w:val="0"/>
              <w:adjustRightInd w:val="0"/>
              <w:spacing w:line="260" w:lineRule="exact"/>
              <w:jc w:val="center"/>
              <w:rPr>
                <w:rFonts w:ascii="仿宋_GB2312" w:eastAsia="仿宋_GB2312"/>
                <w:b/>
                <w:kern w:val="0"/>
                <w:sz w:val="24"/>
              </w:rPr>
            </w:pPr>
            <w:r>
              <w:rPr>
                <w:rFonts w:hint="eastAsia" w:ascii="仿宋_GB2312" w:eastAsia="仿宋_GB2312"/>
                <w:b/>
                <w:kern w:val="0"/>
                <w:sz w:val="24"/>
              </w:rPr>
              <w:t>学校代码</w:t>
            </w:r>
          </w:p>
        </w:tc>
        <w:tc>
          <w:tcPr>
            <w:tcW w:w="1901" w:type="pct"/>
            <w:tcBorders>
              <w:bottom w:val="single" w:color="auto" w:sz="4" w:space="0"/>
            </w:tcBorders>
            <w:noWrap w:val="0"/>
            <w:vAlign w:val="center"/>
          </w:tcPr>
          <w:p w14:paraId="3BBA593B">
            <w:pPr>
              <w:autoSpaceDE w:val="0"/>
              <w:autoSpaceDN w:val="0"/>
              <w:adjustRightInd w:val="0"/>
              <w:spacing w:line="260" w:lineRule="exact"/>
              <w:jc w:val="center"/>
              <w:rPr>
                <w:rFonts w:ascii="仿宋_GB2312" w:eastAsia="仿宋_GB2312"/>
                <w:b/>
                <w:kern w:val="0"/>
                <w:sz w:val="24"/>
              </w:rPr>
            </w:pPr>
            <w:r>
              <w:rPr>
                <w:rFonts w:hint="eastAsia" w:ascii="仿宋_GB2312" w:eastAsia="仿宋_GB2312"/>
                <w:b/>
                <w:kern w:val="0"/>
                <w:sz w:val="24"/>
              </w:rPr>
              <w:t>学校名称</w:t>
            </w:r>
          </w:p>
        </w:tc>
      </w:tr>
      <w:tr w14:paraId="773F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501F5319">
            <w:pPr>
              <w:spacing w:line="260" w:lineRule="exact"/>
              <w:jc w:val="center"/>
              <w:rPr>
                <w:rFonts w:ascii="仿宋_GB2312" w:eastAsia="仿宋_GB2312"/>
                <w:sz w:val="24"/>
              </w:rPr>
            </w:pPr>
            <w:r>
              <w:rPr>
                <w:rFonts w:hint="eastAsia" w:ascii="仿宋_GB2312" w:eastAsia="仿宋_GB2312"/>
                <w:sz w:val="24"/>
              </w:rPr>
              <w:t>G01</w:t>
            </w:r>
          </w:p>
        </w:tc>
        <w:tc>
          <w:tcPr>
            <w:tcW w:w="1741" w:type="pct"/>
            <w:tcBorders>
              <w:bottom w:val="single" w:color="auto" w:sz="4" w:space="0"/>
            </w:tcBorders>
            <w:noWrap w:val="0"/>
            <w:vAlign w:val="center"/>
          </w:tcPr>
          <w:p w14:paraId="60A45D90">
            <w:pPr>
              <w:spacing w:line="260" w:lineRule="exact"/>
              <w:jc w:val="center"/>
              <w:rPr>
                <w:rFonts w:ascii="仿宋_GB2312" w:eastAsia="仿宋_GB2312"/>
                <w:sz w:val="24"/>
              </w:rPr>
            </w:pPr>
            <w:r>
              <w:rPr>
                <w:rFonts w:hint="eastAsia" w:ascii="仿宋_GB2312" w:eastAsia="仿宋_GB2312"/>
                <w:sz w:val="24"/>
              </w:rPr>
              <w:t>济南职业学院</w:t>
            </w:r>
          </w:p>
        </w:tc>
        <w:tc>
          <w:tcPr>
            <w:tcW w:w="680" w:type="pct"/>
            <w:noWrap w:val="0"/>
            <w:vAlign w:val="center"/>
          </w:tcPr>
          <w:p w14:paraId="79E965ED">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G18</w:t>
            </w:r>
          </w:p>
        </w:tc>
        <w:tc>
          <w:tcPr>
            <w:tcW w:w="1901" w:type="pct"/>
            <w:noWrap w:val="0"/>
            <w:vAlign w:val="center"/>
          </w:tcPr>
          <w:p w14:paraId="53EA510D">
            <w:pPr>
              <w:spacing w:line="260" w:lineRule="exact"/>
              <w:jc w:val="center"/>
              <w:rPr>
                <w:rFonts w:ascii="仿宋_GB2312" w:eastAsia="仿宋_GB2312"/>
                <w:sz w:val="24"/>
              </w:rPr>
            </w:pPr>
            <w:r>
              <w:rPr>
                <w:rFonts w:hint="eastAsia" w:ascii="仿宋_GB2312" w:eastAsia="仿宋_GB2312"/>
                <w:sz w:val="24"/>
              </w:rPr>
              <w:t>山东圣翰财贸职业学院</w:t>
            </w:r>
          </w:p>
        </w:tc>
      </w:tr>
      <w:tr w14:paraId="068B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76" w:type="pct"/>
            <w:tcBorders>
              <w:bottom w:val="single" w:color="auto" w:sz="4" w:space="0"/>
            </w:tcBorders>
            <w:noWrap w:val="0"/>
            <w:vAlign w:val="center"/>
          </w:tcPr>
          <w:p w14:paraId="694959F2">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G02</w:t>
            </w:r>
          </w:p>
        </w:tc>
        <w:tc>
          <w:tcPr>
            <w:tcW w:w="1741" w:type="pct"/>
            <w:tcBorders>
              <w:bottom w:val="single" w:color="auto" w:sz="4" w:space="0"/>
            </w:tcBorders>
            <w:noWrap w:val="0"/>
            <w:vAlign w:val="center"/>
          </w:tcPr>
          <w:p w14:paraId="1BC9A3EF">
            <w:pPr>
              <w:spacing w:line="260" w:lineRule="exact"/>
              <w:jc w:val="center"/>
              <w:rPr>
                <w:rFonts w:ascii="仿宋_GB2312" w:eastAsia="仿宋_GB2312"/>
                <w:sz w:val="24"/>
              </w:rPr>
            </w:pPr>
            <w:r>
              <w:rPr>
                <w:rFonts w:hint="eastAsia" w:ascii="仿宋_GB2312" w:eastAsia="仿宋_GB2312"/>
                <w:sz w:val="24"/>
              </w:rPr>
              <w:t>济南工程职业技术学院</w:t>
            </w:r>
          </w:p>
        </w:tc>
        <w:tc>
          <w:tcPr>
            <w:tcW w:w="680" w:type="pct"/>
            <w:noWrap w:val="0"/>
            <w:vAlign w:val="center"/>
          </w:tcPr>
          <w:p w14:paraId="35B6FB30">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G19</w:t>
            </w:r>
          </w:p>
        </w:tc>
        <w:tc>
          <w:tcPr>
            <w:tcW w:w="1901" w:type="pct"/>
            <w:noWrap w:val="0"/>
            <w:vAlign w:val="center"/>
          </w:tcPr>
          <w:p w14:paraId="65AB5531">
            <w:pPr>
              <w:spacing w:line="260" w:lineRule="exact"/>
              <w:jc w:val="center"/>
              <w:rPr>
                <w:rFonts w:ascii="仿宋_GB2312" w:eastAsia="仿宋_GB2312"/>
                <w:sz w:val="24"/>
              </w:rPr>
            </w:pPr>
            <w:r>
              <w:rPr>
                <w:rFonts w:hint="eastAsia" w:ascii="仿宋_GB2312" w:eastAsia="仿宋_GB2312"/>
                <w:sz w:val="24"/>
              </w:rPr>
              <w:t>山东艺术设计职业学院</w:t>
            </w:r>
          </w:p>
        </w:tc>
      </w:tr>
      <w:tr w14:paraId="3A44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040728D3">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G03</w:t>
            </w:r>
          </w:p>
        </w:tc>
        <w:tc>
          <w:tcPr>
            <w:tcW w:w="1741" w:type="pct"/>
            <w:tcBorders>
              <w:bottom w:val="single" w:color="auto" w:sz="4" w:space="0"/>
            </w:tcBorders>
            <w:noWrap w:val="0"/>
            <w:vAlign w:val="center"/>
          </w:tcPr>
          <w:p w14:paraId="6808FB90">
            <w:pPr>
              <w:spacing w:line="260" w:lineRule="exact"/>
              <w:jc w:val="center"/>
              <w:rPr>
                <w:rFonts w:ascii="仿宋_GB2312" w:eastAsia="仿宋_GB2312"/>
                <w:sz w:val="24"/>
              </w:rPr>
            </w:pPr>
            <w:r>
              <w:rPr>
                <w:rFonts w:hint="eastAsia" w:ascii="仿宋_GB2312" w:eastAsia="仿宋_GB2312"/>
                <w:sz w:val="24"/>
              </w:rPr>
              <w:t>济南幼儿师范高等专科学校</w:t>
            </w:r>
          </w:p>
        </w:tc>
        <w:tc>
          <w:tcPr>
            <w:tcW w:w="680" w:type="pct"/>
            <w:noWrap w:val="0"/>
            <w:vAlign w:val="center"/>
          </w:tcPr>
          <w:p w14:paraId="4B6A1540">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G20</w:t>
            </w:r>
          </w:p>
        </w:tc>
        <w:tc>
          <w:tcPr>
            <w:tcW w:w="1901" w:type="pct"/>
            <w:noWrap w:val="0"/>
            <w:vAlign w:val="center"/>
          </w:tcPr>
          <w:p w14:paraId="517E3B29">
            <w:pPr>
              <w:spacing w:line="260" w:lineRule="exact"/>
              <w:jc w:val="center"/>
              <w:rPr>
                <w:rFonts w:ascii="仿宋_GB2312" w:eastAsia="仿宋_GB2312"/>
                <w:sz w:val="24"/>
              </w:rPr>
            </w:pPr>
            <w:r>
              <w:rPr>
                <w:rFonts w:hint="eastAsia" w:ascii="仿宋_GB2312" w:eastAsia="仿宋_GB2312"/>
                <w:sz w:val="24"/>
              </w:rPr>
              <w:t>青岛职业技术学院</w:t>
            </w:r>
          </w:p>
        </w:tc>
      </w:tr>
      <w:tr w14:paraId="12A3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5CD97D2D">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G04</w:t>
            </w:r>
          </w:p>
        </w:tc>
        <w:tc>
          <w:tcPr>
            <w:tcW w:w="1741" w:type="pct"/>
            <w:tcBorders>
              <w:bottom w:val="single" w:color="auto" w:sz="4" w:space="0"/>
            </w:tcBorders>
            <w:noWrap w:val="0"/>
            <w:vAlign w:val="center"/>
          </w:tcPr>
          <w:p w14:paraId="4CC0A666">
            <w:pPr>
              <w:spacing w:line="260" w:lineRule="exact"/>
              <w:jc w:val="center"/>
              <w:rPr>
                <w:rFonts w:hint="eastAsia" w:ascii="仿宋_GB2312" w:eastAsia="仿宋_GB2312"/>
                <w:sz w:val="24"/>
              </w:rPr>
            </w:pPr>
            <w:r>
              <w:rPr>
                <w:rFonts w:hint="eastAsia" w:ascii="仿宋_GB2312" w:eastAsia="仿宋_GB2312"/>
                <w:sz w:val="24"/>
              </w:rPr>
              <w:t>济南护理职业学院</w:t>
            </w:r>
          </w:p>
        </w:tc>
        <w:tc>
          <w:tcPr>
            <w:tcW w:w="680" w:type="pct"/>
            <w:noWrap w:val="0"/>
            <w:vAlign w:val="center"/>
          </w:tcPr>
          <w:p w14:paraId="00B600CC">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G21</w:t>
            </w:r>
          </w:p>
        </w:tc>
        <w:tc>
          <w:tcPr>
            <w:tcW w:w="1901" w:type="pct"/>
            <w:noWrap w:val="0"/>
            <w:vAlign w:val="center"/>
          </w:tcPr>
          <w:p w14:paraId="0FEAACEE">
            <w:pPr>
              <w:spacing w:line="260" w:lineRule="exact"/>
              <w:jc w:val="center"/>
              <w:rPr>
                <w:rFonts w:ascii="仿宋_GB2312" w:eastAsia="仿宋_GB2312"/>
                <w:sz w:val="24"/>
              </w:rPr>
            </w:pPr>
            <w:r>
              <w:rPr>
                <w:rFonts w:hint="eastAsia" w:ascii="仿宋_GB2312" w:eastAsia="仿宋_GB2312"/>
                <w:sz w:val="24"/>
              </w:rPr>
              <w:t>青岛酒店管理职业技术学院</w:t>
            </w:r>
          </w:p>
        </w:tc>
      </w:tr>
      <w:tr w14:paraId="259F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4BA19AB4">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G05</w:t>
            </w:r>
          </w:p>
        </w:tc>
        <w:tc>
          <w:tcPr>
            <w:tcW w:w="1741" w:type="pct"/>
            <w:tcBorders>
              <w:bottom w:val="single" w:color="auto" w:sz="4" w:space="0"/>
            </w:tcBorders>
            <w:noWrap w:val="0"/>
            <w:vAlign w:val="center"/>
          </w:tcPr>
          <w:p w14:paraId="366BE2F6">
            <w:pPr>
              <w:spacing w:line="260" w:lineRule="exact"/>
              <w:jc w:val="center"/>
              <w:rPr>
                <w:rFonts w:hint="eastAsia" w:ascii="仿宋_GB2312" w:eastAsia="仿宋_GB2312"/>
                <w:sz w:val="24"/>
              </w:rPr>
            </w:pPr>
            <w:r>
              <w:rPr>
                <w:rFonts w:hint="eastAsia" w:ascii="仿宋_GB2312" w:eastAsia="仿宋_GB2312"/>
                <w:sz w:val="24"/>
              </w:rPr>
              <w:t>莱芜职业技术学院</w:t>
            </w:r>
          </w:p>
        </w:tc>
        <w:tc>
          <w:tcPr>
            <w:tcW w:w="680" w:type="pct"/>
            <w:noWrap w:val="0"/>
            <w:vAlign w:val="center"/>
          </w:tcPr>
          <w:p w14:paraId="61EC2189">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G22</w:t>
            </w:r>
          </w:p>
        </w:tc>
        <w:tc>
          <w:tcPr>
            <w:tcW w:w="1901" w:type="pct"/>
            <w:noWrap w:val="0"/>
            <w:vAlign w:val="center"/>
          </w:tcPr>
          <w:p w14:paraId="632B24A1">
            <w:pPr>
              <w:spacing w:line="260" w:lineRule="exact"/>
              <w:jc w:val="center"/>
              <w:rPr>
                <w:rFonts w:hint="eastAsia" w:ascii="仿宋_GB2312" w:eastAsia="仿宋_GB2312"/>
                <w:sz w:val="24"/>
              </w:rPr>
            </w:pPr>
            <w:r>
              <w:rPr>
                <w:rFonts w:hint="eastAsia" w:ascii="仿宋_GB2312" w:eastAsia="仿宋_GB2312"/>
                <w:sz w:val="24"/>
              </w:rPr>
              <w:t>青岛港湾职业技术学院</w:t>
            </w:r>
          </w:p>
        </w:tc>
      </w:tr>
      <w:tr w14:paraId="575B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3B034917">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G06</w:t>
            </w:r>
          </w:p>
        </w:tc>
        <w:tc>
          <w:tcPr>
            <w:tcW w:w="1741" w:type="pct"/>
            <w:tcBorders>
              <w:bottom w:val="single" w:color="auto" w:sz="4" w:space="0"/>
            </w:tcBorders>
            <w:noWrap w:val="0"/>
            <w:vAlign w:val="center"/>
          </w:tcPr>
          <w:p w14:paraId="1EA23CDD">
            <w:pPr>
              <w:spacing w:line="260" w:lineRule="exact"/>
              <w:jc w:val="center"/>
              <w:rPr>
                <w:rFonts w:hint="eastAsia" w:ascii="仿宋_GB2312" w:eastAsia="仿宋_GB2312"/>
                <w:sz w:val="24"/>
              </w:rPr>
            </w:pPr>
            <w:r>
              <w:rPr>
                <w:rFonts w:hint="eastAsia" w:ascii="仿宋_GB2312" w:eastAsia="仿宋_GB2312"/>
                <w:sz w:val="24"/>
              </w:rPr>
              <w:t>山东商业职业技术学院</w:t>
            </w:r>
          </w:p>
        </w:tc>
        <w:tc>
          <w:tcPr>
            <w:tcW w:w="680" w:type="pct"/>
            <w:noWrap w:val="0"/>
            <w:vAlign w:val="center"/>
          </w:tcPr>
          <w:p w14:paraId="5E6BA9B3">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G23</w:t>
            </w:r>
          </w:p>
        </w:tc>
        <w:tc>
          <w:tcPr>
            <w:tcW w:w="1901" w:type="pct"/>
            <w:noWrap w:val="0"/>
            <w:vAlign w:val="center"/>
          </w:tcPr>
          <w:p w14:paraId="19CAA2C6">
            <w:pPr>
              <w:spacing w:line="260" w:lineRule="exact"/>
              <w:jc w:val="center"/>
              <w:rPr>
                <w:rFonts w:ascii="仿宋_GB2312" w:eastAsia="仿宋_GB2312"/>
                <w:sz w:val="24"/>
              </w:rPr>
            </w:pPr>
            <w:r>
              <w:rPr>
                <w:rFonts w:hint="eastAsia" w:ascii="仿宋_GB2312" w:eastAsia="仿宋_GB2312"/>
                <w:sz w:val="24"/>
              </w:rPr>
              <w:t>青岛远洋船员职业学院</w:t>
            </w:r>
          </w:p>
        </w:tc>
      </w:tr>
      <w:tr w14:paraId="3E62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225C221A">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G07</w:t>
            </w:r>
          </w:p>
        </w:tc>
        <w:tc>
          <w:tcPr>
            <w:tcW w:w="1741" w:type="pct"/>
            <w:tcBorders>
              <w:bottom w:val="single" w:color="auto" w:sz="4" w:space="0"/>
            </w:tcBorders>
            <w:noWrap w:val="0"/>
            <w:vAlign w:val="center"/>
          </w:tcPr>
          <w:p w14:paraId="676379FD">
            <w:pPr>
              <w:spacing w:line="260" w:lineRule="exact"/>
              <w:jc w:val="center"/>
              <w:rPr>
                <w:rFonts w:ascii="仿宋_GB2312" w:eastAsia="仿宋_GB2312"/>
                <w:sz w:val="24"/>
              </w:rPr>
            </w:pPr>
            <w:r>
              <w:rPr>
                <w:rFonts w:hint="eastAsia" w:ascii="仿宋_GB2312" w:eastAsia="仿宋_GB2312"/>
                <w:sz w:val="24"/>
              </w:rPr>
              <w:t>山东职业学院</w:t>
            </w:r>
          </w:p>
        </w:tc>
        <w:tc>
          <w:tcPr>
            <w:tcW w:w="680" w:type="pct"/>
            <w:noWrap w:val="0"/>
            <w:vAlign w:val="center"/>
          </w:tcPr>
          <w:p w14:paraId="0FA62A31">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G24</w:t>
            </w:r>
          </w:p>
        </w:tc>
        <w:tc>
          <w:tcPr>
            <w:tcW w:w="1901" w:type="pct"/>
            <w:noWrap w:val="0"/>
            <w:vAlign w:val="center"/>
          </w:tcPr>
          <w:p w14:paraId="110AE164">
            <w:pPr>
              <w:spacing w:line="260" w:lineRule="exact"/>
              <w:jc w:val="center"/>
              <w:rPr>
                <w:rFonts w:ascii="仿宋_GB2312" w:eastAsia="仿宋_GB2312"/>
                <w:sz w:val="24"/>
              </w:rPr>
            </w:pPr>
            <w:r>
              <w:rPr>
                <w:rFonts w:hint="eastAsia" w:ascii="仿宋_GB2312" w:eastAsia="仿宋_GB2312"/>
                <w:sz w:val="24"/>
              </w:rPr>
              <w:t>山东外贸职业学院</w:t>
            </w:r>
          </w:p>
        </w:tc>
      </w:tr>
      <w:tr w14:paraId="09F1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5C10DE97">
            <w:pPr>
              <w:widowControl/>
              <w:spacing w:line="260" w:lineRule="exact"/>
              <w:jc w:val="center"/>
              <w:textAlignment w:val="center"/>
              <w:rPr>
                <w:rFonts w:hint="eastAsia" w:ascii="仿宋_GB2312" w:eastAsia="仿宋_GB2312"/>
                <w:color w:val="000000"/>
                <w:kern w:val="0"/>
                <w:sz w:val="24"/>
              </w:rPr>
            </w:pPr>
            <w:r>
              <w:rPr>
                <w:rFonts w:hint="eastAsia" w:ascii="仿宋_GB2312" w:eastAsia="仿宋_GB2312"/>
                <w:color w:val="000000"/>
                <w:kern w:val="0"/>
                <w:sz w:val="24"/>
              </w:rPr>
              <w:t>G08</w:t>
            </w:r>
          </w:p>
        </w:tc>
        <w:tc>
          <w:tcPr>
            <w:tcW w:w="1741" w:type="pct"/>
            <w:tcBorders>
              <w:bottom w:val="single" w:color="auto" w:sz="4" w:space="0"/>
            </w:tcBorders>
            <w:noWrap w:val="0"/>
            <w:vAlign w:val="center"/>
          </w:tcPr>
          <w:p w14:paraId="0A9892A3">
            <w:pPr>
              <w:spacing w:line="260" w:lineRule="exact"/>
              <w:jc w:val="center"/>
              <w:rPr>
                <w:rFonts w:ascii="仿宋_GB2312" w:eastAsia="仿宋_GB2312"/>
                <w:sz w:val="24"/>
              </w:rPr>
            </w:pPr>
            <w:r>
              <w:rPr>
                <w:rFonts w:hint="eastAsia" w:ascii="仿宋_GB2312" w:eastAsia="仿宋_GB2312"/>
                <w:sz w:val="24"/>
              </w:rPr>
              <w:t>山东电子职业技术学院</w:t>
            </w:r>
          </w:p>
        </w:tc>
        <w:tc>
          <w:tcPr>
            <w:tcW w:w="680" w:type="pct"/>
            <w:noWrap w:val="0"/>
            <w:vAlign w:val="center"/>
          </w:tcPr>
          <w:p w14:paraId="11F67EE6">
            <w:pPr>
              <w:widowControl/>
              <w:spacing w:line="260" w:lineRule="exact"/>
              <w:jc w:val="center"/>
              <w:textAlignment w:val="center"/>
              <w:rPr>
                <w:rFonts w:hint="eastAsia" w:ascii="仿宋_GB2312" w:eastAsia="仿宋_GB2312"/>
                <w:color w:val="000000"/>
                <w:kern w:val="0"/>
                <w:sz w:val="24"/>
              </w:rPr>
            </w:pPr>
            <w:r>
              <w:rPr>
                <w:rFonts w:hint="eastAsia" w:ascii="仿宋_GB2312" w:eastAsia="仿宋_GB2312"/>
                <w:color w:val="000000"/>
                <w:kern w:val="0"/>
                <w:sz w:val="24"/>
              </w:rPr>
              <w:t>G25</w:t>
            </w:r>
          </w:p>
        </w:tc>
        <w:tc>
          <w:tcPr>
            <w:tcW w:w="1901" w:type="pct"/>
            <w:noWrap w:val="0"/>
            <w:vAlign w:val="center"/>
          </w:tcPr>
          <w:p w14:paraId="6A267CE5">
            <w:pPr>
              <w:spacing w:line="260" w:lineRule="exact"/>
              <w:jc w:val="center"/>
              <w:rPr>
                <w:rFonts w:hint="eastAsia" w:ascii="仿宋_GB2312" w:eastAsia="仿宋_GB2312"/>
                <w:sz w:val="24"/>
              </w:rPr>
            </w:pPr>
            <w:r>
              <w:rPr>
                <w:rFonts w:hint="eastAsia" w:ascii="仿宋_GB2312" w:eastAsia="仿宋_GB2312"/>
                <w:sz w:val="24"/>
              </w:rPr>
              <w:t>青岛工程职业学院</w:t>
            </w:r>
          </w:p>
        </w:tc>
      </w:tr>
      <w:tr w14:paraId="155C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485AD528">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G09</w:t>
            </w:r>
          </w:p>
        </w:tc>
        <w:tc>
          <w:tcPr>
            <w:tcW w:w="1741" w:type="pct"/>
            <w:tcBorders>
              <w:bottom w:val="single" w:color="auto" w:sz="4" w:space="0"/>
            </w:tcBorders>
            <w:noWrap w:val="0"/>
            <w:vAlign w:val="center"/>
          </w:tcPr>
          <w:p w14:paraId="107EED6A">
            <w:pPr>
              <w:spacing w:line="260" w:lineRule="exact"/>
              <w:jc w:val="center"/>
              <w:rPr>
                <w:rFonts w:ascii="仿宋_GB2312" w:eastAsia="仿宋_GB2312"/>
                <w:sz w:val="24"/>
              </w:rPr>
            </w:pPr>
            <w:r>
              <w:rPr>
                <w:rFonts w:hint="eastAsia" w:ascii="仿宋_GB2312" w:eastAsia="仿宋_GB2312"/>
                <w:sz w:val="24"/>
              </w:rPr>
              <w:t>山东旅游职业学院</w:t>
            </w:r>
          </w:p>
        </w:tc>
        <w:tc>
          <w:tcPr>
            <w:tcW w:w="680" w:type="pct"/>
            <w:noWrap w:val="0"/>
            <w:vAlign w:val="center"/>
          </w:tcPr>
          <w:p w14:paraId="40577828">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G26</w:t>
            </w:r>
          </w:p>
        </w:tc>
        <w:tc>
          <w:tcPr>
            <w:tcW w:w="1901" w:type="pct"/>
            <w:noWrap w:val="0"/>
            <w:vAlign w:val="center"/>
          </w:tcPr>
          <w:p w14:paraId="65B72014">
            <w:pPr>
              <w:spacing w:line="260" w:lineRule="exact"/>
              <w:jc w:val="center"/>
              <w:rPr>
                <w:rFonts w:hint="eastAsia" w:ascii="仿宋_GB2312" w:eastAsia="仿宋_GB2312"/>
                <w:sz w:val="24"/>
              </w:rPr>
            </w:pPr>
            <w:r>
              <w:rPr>
                <w:rFonts w:hint="eastAsia" w:ascii="仿宋_GB2312" w:eastAsia="仿宋_GB2312"/>
                <w:sz w:val="24"/>
              </w:rPr>
              <w:t>青岛幼儿师范高等专科学校</w:t>
            </w:r>
          </w:p>
        </w:tc>
      </w:tr>
      <w:tr w14:paraId="313D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6E6E2A51">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G10</w:t>
            </w:r>
          </w:p>
        </w:tc>
        <w:tc>
          <w:tcPr>
            <w:tcW w:w="1741" w:type="pct"/>
            <w:noWrap w:val="0"/>
            <w:vAlign w:val="center"/>
          </w:tcPr>
          <w:p w14:paraId="21FE95EA">
            <w:pPr>
              <w:spacing w:line="260" w:lineRule="exact"/>
              <w:jc w:val="center"/>
              <w:rPr>
                <w:rFonts w:ascii="仿宋_GB2312" w:eastAsia="仿宋_GB2312"/>
                <w:sz w:val="24"/>
              </w:rPr>
            </w:pPr>
            <w:r>
              <w:rPr>
                <w:rFonts w:hint="eastAsia" w:ascii="仿宋_GB2312" w:eastAsia="仿宋_GB2312"/>
                <w:sz w:val="24"/>
              </w:rPr>
              <w:t>山东城市建设职业学院</w:t>
            </w:r>
          </w:p>
        </w:tc>
        <w:tc>
          <w:tcPr>
            <w:tcW w:w="680" w:type="pct"/>
            <w:noWrap w:val="0"/>
            <w:vAlign w:val="center"/>
          </w:tcPr>
          <w:p w14:paraId="05C853AA">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G27</w:t>
            </w:r>
          </w:p>
        </w:tc>
        <w:tc>
          <w:tcPr>
            <w:tcW w:w="1901" w:type="pct"/>
            <w:noWrap w:val="0"/>
            <w:vAlign w:val="center"/>
          </w:tcPr>
          <w:p w14:paraId="59B51F0B">
            <w:pPr>
              <w:spacing w:line="260" w:lineRule="exact"/>
              <w:jc w:val="center"/>
              <w:rPr>
                <w:rFonts w:ascii="仿宋_GB2312" w:eastAsia="仿宋_GB2312"/>
                <w:sz w:val="24"/>
              </w:rPr>
            </w:pPr>
            <w:r>
              <w:rPr>
                <w:rFonts w:hint="eastAsia" w:ascii="仿宋_GB2312" w:eastAsia="仿宋_GB2312"/>
                <w:sz w:val="24"/>
              </w:rPr>
              <w:t>青岛求实职业技术学院</w:t>
            </w:r>
          </w:p>
        </w:tc>
      </w:tr>
      <w:tr w14:paraId="7391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1EF8F990">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G11</w:t>
            </w:r>
          </w:p>
        </w:tc>
        <w:tc>
          <w:tcPr>
            <w:tcW w:w="1741" w:type="pct"/>
            <w:tcBorders>
              <w:bottom w:val="single" w:color="auto" w:sz="4" w:space="0"/>
            </w:tcBorders>
            <w:noWrap w:val="0"/>
            <w:vAlign w:val="center"/>
          </w:tcPr>
          <w:p w14:paraId="18779F22">
            <w:pPr>
              <w:spacing w:line="260" w:lineRule="exact"/>
              <w:jc w:val="center"/>
              <w:rPr>
                <w:rFonts w:ascii="仿宋_GB2312" w:eastAsia="仿宋_GB2312"/>
                <w:sz w:val="24"/>
              </w:rPr>
            </w:pPr>
            <w:r>
              <w:rPr>
                <w:rFonts w:hint="eastAsia" w:ascii="仿宋_GB2312" w:eastAsia="仿宋_GB2312"/>
                <w:sz w:val="24"/>
              </w:rPr>
              <w:t>山东医学高等专科学校</w:t>
            </w:r>
          </w:p>
        </w:tc>
        <w:tc>
          <w:tcPr>
            <w:tcW w:w="680" w:type="pct"/>
            <w:noWrap w:val="0"/>
            <w:vAlign w:val="center"/>
          </w:tcPr>
          <w:p w14:paraId="093AF08D">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G28</w:t>
            </w:r>
          </w:p>
        </w:tc>
        <w:tc>
          <w:tcPr>
            <w:tcW w:w="1901" w:type="pct"/>
            <w:noWrap w:val="0"/>
            <w:vAlign w:val="center"/>
          </w:tcPr>
          <w:p w14:paraId="0AFCA8DD">
            <w:pPr>
              <w:spacing w:line="260" w:lineRule="exact"/>
              <w:jc w:val="center"/>
              <w:rPr>
                <w:rFonts w:hint="eastAsia" w:ascii="仿宋_GB2312" w:eastAsia="仿宋_GB2312"/>
                <w:sz w:val="24"/>
              </w:rPr>
            </w:pPr>
            <w:r>
              <w:rPr>
                <w:rFonts w:hint="eastAsia" w:ascii="仿宋_GB2312" w:eastAsia="仿宋_GB2312"/>
                <w:sz w:val="24"/>
              </w:rPr>
              <w:t>山东文化产业职业学院</w:t>
            </w:r>
          </w:p>
        </w:tc>
      </w:tr>
      <w:tr w14:paraId="3E81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3B8774A3">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G12</w:t>
            </w:r>
          </w:p>
        </w:tc>
        <w:tc>
          <w:tcPr>
            <w:tcW w:w="1741" w:type="pct"/>
            <w:tcBorders>
              <w:bottom w:val="single" w:color="auto" w:sz="4" w:space="0"/>
            </w:tcBorders>
            <w:noWrap w:val="0"/>
            <w:vAlign w:val="center"/>
          </w:tcPr>
          <w:p w14:paraId="2B10A20E">
            <w:pPr>
              <w:spacing w:line="260" w:lineRule="exact"/>
              <w:jc w:val="center"/>
              <w:rPr>
                <w:rFonts w:ascii="仿宋_GB2312" w:eastAsia="仿宋_GB2312"/>
                <w:sz w:val="24"/>
              </w:rPr>
            </w:pPr>
            <w:r>
              <w:rPr>
                <w:rFonts w:hint="eastAsia" w:ascii="仿宋_GB2312" w:eastAsia="仿宋_GB2312"/>
                <w:sz w:val="24"/>
              </w:rPr>
              <w:t>山东传媒职业学院</w:t>
            </w:r>
          </w:p>
        </w:tc>
        <w:tc>
          <w:tcPr>
            <w:tcW w:w="680" w:type="pct"/>
            <w:noWrap w:val="0"/>
            <w:vAlign w:val="center"/>
          </w:tcPr>
          <w:p w14:paraId="34539920">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G29</w:t>
            </w:r>
          </w:p>
        </w:tc>
        <w:tc>
          <w:tcPr>
            <w:tcW w:w="1901" w:type="pct"/>
            <w:noWrap w:val="0"/>
            <w:vAlign w:val="center"/>
          </w:tcPr>
          <w:p w14:paraId="2FAC116A">
            <w:pPr>
              <w:spacing w:line="260" w:lineRule="exact"/>
              <w:jc w:val="center"/>
              <w:rPr>
                <w:rFonts w:hint="eastAsia" w:ascii="仿宋_GB2312" w:eastAsia="仿宋_GB2312"/>
                <w:sz w:val="24"/>
              </w:rPr>
            </w:pPr>
            <w:r>
              <w:rPr>
                <w:rFonts w:hint="eastAsia" w:ascii="仿宋_GB2312" w:eastAsia="仿宋_GB2312"/>
                <w:sz w:val="24"/>
              </w:rPr>
              <w:t>青岛航空科技职业学院</w:t>
            </w:r>
          </w:p>
        </w:tc>
      </w:tr>
      <w:tr w14:paraId="2A98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73091EE2">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G13</w:t>
            </w:r>
          </w:p>
        </w:tc>
        <w:tc>
          <w:tcPr>
            <w:tcW w:w="1741" w:type="pct"/>
            <w:tcBorders>
              <w:bottom w:val="single" w:color="auto" w:sz="4" w:space="0"/>
            </w:tcBorders>
            <w:noWrap w:val="0"/>
            <w:vAlign w:val="center"/>
          </w:tcPr>
          <w:p w14:paraId="2F4726B8">
            <w:pPr>
              <w:spacing w:line="260" w:lineRule="exact"/>
              <w:jc w:val="center"/>
              <w:rPr>
                <w:rFonts w:hint="eastAsia" w:ascii="仿宋_GB2312" w:eastAsia="仿宋_GB2312"/>
                <w:sz w:val="24"/>
              </w:rPr>
            </w:pPr>
            <w:r>
              <w:rPr>
                <w:rFonts w:hint="eastAsia" w:ascii="仿宋_GB2312" w:eastAsia="仿宋_GB2312"/>
                <w:sz w:val="24"/>
              </w:rPr>
              <w:t>山东电力高等专科学校</w:t>
            </w:r>
          </w:p>
        </w:tc>
        <w:tc>
          <w:tcPr>
            <w:tcW w:w="680" w:type="pct"/>
            <w:noWrap w:val="0"/>
            <w:vAlign w:val="center"/>
          </w:tcPr>
          <w:p w14:paraId="2BF30AB9">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G30</w:t>
            </w:r>
          </w:p>
        </w:tc>
        <w:tc>
          <w:tcPr>
            <w:tcW w:w="1901" w:type="pct"/>
            <w:noWrap w:val="0"/>
            <w:vAlign w:val="center"/>
          </w:tcPr>
          <w:p w14:paraId="16F5256F">
            <w:pPr>
              <w:spacing w:line="260" w:lineRule="exact"/>
              <w:jc w:val="center"/>
              <w:rPr>
                <w:rFonts w:ascii="仿宋_GB2312" w:eastAsia="仿宋_GB2312"/>
                <w:sz w:val="24"/>
              </w:rPr>
            </w:pPr>
            <w:r>
              <w:rPr>
                <w:rFonts w:hint="eastAsia" w:ascii="仿宋_GB2312" w:eastAsia="仿宋_GB2312"/>
                <w:sz w:val="24"/>
              </w:rPr>
              <w:t>淄博职业学院</w:t>
            </w:r>
          </w:p>
        </w:tc>
      </w:tr>
      <w:tr w14:paraId="17E6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51A8D8CF">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G14</w:t>
            </w:r>
          </w:p>
        </w:tc>
        <w:tc>
          <w:tcPr>
            <w:tcW w:w="1741" w:type="pct"/>
            <w:tcBorders>
              <w:bottom w:val="single" w:color="auto" w:sz="4" w:space="0"/>
            </w:tcBorders>
            <w:noWrap w:val="0"/>
            <w:vAlign w:val="center"/>
          </w:tcPr>
          <w:p w14:paraId="16442885">
            <w:pPr>
              <w:spacing w:line="260" w:lineRule="exact"/>
              <w:jc w:val="center"/>
              <w:rPr>
                <w:rFonts w:ascii="仿宋_GB2312" w:eastAsia="仿宋_GB2312"/>
                <w:sz w:val="24"/>
              </w:rPr>
            </w:pPr>
            <w:r>
              <w:rPr>
                <w:rFonts w:hint="eastAsia" w:ascii="仿宋_GB2312" w:eastAsia="仿宋_GB2312"/>
                <w:sz w:val="24"/>
              </w:rPr>
              <w:t>山东劳动职业技术学院</w:t>
            </w:r>
          </w:p>
        </w:tc>
        <w:tc>
          <w:tcPr>
            <w:tcW w:w="680" w:type="pct"/>
            <w:noWrap w:val="0"/>
            <w:vAlign w:val="center"/>
          </w:tcPr>
          <w:p w14:paraId="285E5E01">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G31</w:t>
            </w:r>
          </w:p>
        </w:tc>
        <w:tc>
          <w:tcPr>
            <w:tcW w:w="1901" w:type="pct"/>
            <w:noWrap w:val="0"/>
            <w:vAlign w:val="center"/>
          </w:tcPr>
          <w:p w14:paraId="41C05D0E">
            <w:pPr>
              <w:spacing w:line="260" w:lineRule="exact"/>
              <w:jc w:val="center"/>
              <w:rPr>
                <w:rFonts w:ascii="仿宋_GB2312" w:eastAsia="仿宋_GB2312"/>
                <w:sz w:val="24"/>
              </w:rPr>
            </w:pPr>
            <w:r>
              <w:rPr>
                <w:rFonts w:hint="eastAsia" w:ascii="仿宋_GB2312" w:eastAsia="仿宋_GB2312"/>
                <w:sz w:val="24"/>
              </w:rPr>
              <w:t>淄博师范高等专科学校</w:t>
            </w:r>
          </w:p>
        </w:tc>
      </w:tr>
      <w:tr w14:paraId="3824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483FAE12">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G15</w:t>
            </w:r>
          </w:p>
        </w:tc>
        <w:tc>
          <w:tcPr>
            <w:tcW w:w="1741" w:type="pct"/>
            <w:tcBorders>
              <w:bottom w:val="single" w:color="auto" w:sz="4" w:space="0"/>
            </w:tcBorders>
            <w:noWrap w:val="0"/>
            <w:vAlign w:val="center"/>
          </w:tcPr>
          <w:p w14:paraId="3219142D">
            <w:pPr>
              <w:spacing w:line="260" w:lineRule="exact"/>
              <w:jc w:val="center"/>
              <w:rPr>
                <w:rFonts w:ascii="仿宋_GB2312" w:eastAsia="仿宋_GB2312"/>
                <w:sz w:val="24"/>
              </w:rPr>
            </w:pPr>
            <w:r>
              <w:rPr>
                <w:rFonts w:hint="eastAsia" w:ascii="仿宋_GB2312" w:eastAsia="仿宋_GB2312"/>
                <w:sz w:val="24"/>
              </w:rPr>
              <w:t>山东司法警官职业学院</w:t>
            </w:r>
          </w:p>
        </w:tc>
        <w:tc>
          <w:tcPr>
            <w:tcW w:w="680" w:type="pct"/>
            <w:noWrap w:val="0"/>
            <w:vAlign w:val="center"/>
          </w:tcPr>
          <w:p w14:paraId="16FDC077">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G32</w:t>
            </w:r>
          </w:p>
        </w:tc>
        <w:tc>
          <w:tcPr>
            <w:tcW w:w="1901" w:type="pct"/>
            <w:noWrap w:val="0"/>
            <w:vAlign w:val="center"/>
          </w:tcPr>
          <w:p w14:paraId="252C6E99">
            <w:pPr>
              <w:spacing w:line="260" w:lineRule="exact"/>
              <w:jc w:val="center"/>
              <w:rPr>
                <w:rFonts w:ascii="仿宋_GB2312" w:eastAsia="仿宋_GB2312"/>
                <w:sz w:val="24"/>
              </w:rPr>
            </w:pPr>
            <w:r>
              <w:rPr>
                <w:rFonts w:hint="eastAsia" w:ascii="仿宋_GB2312" w:eastAsia="仿宋_GB2312"/>
                <w:sz w:val="24"/>
              </w:rPr>
              <w:t>山东工业职业学院</w:t>
            </w:r>
          </w:p>
        </w:tc>
      </w:tr>
      <w:tr w14:paraId="3B53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122F4094">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G16</w:t>
            </w:r>
          </w:p>
        </w:tc>
        <w:tc>
          <w:tcPr>
            <w:tcW w:w="1741" w:type="pct"/>
            <w:tcBorders>
              <w:bottom w:val="single" w:color="auto" w:sz="4" w:space="0"/>
            </w:tcBorders>
            <w:noWrap w:val="0"/>
            <w:vAlign w:val="center"/>
          </w:tcPr>
          <w:p w14:paraId="04BDD866">
            <w:pPr>
              <w:spacing w:line="260" w:lineRule="exact"/>
              <w:jc w:val="center"/>
              <w:rPr>
                <w:rFonts w:ascii="仿宋_GB2312" w:eastAsia="仿宋_GB2312"/>
                <w:sz w:val="24"/>
              </w:rPr>
            </w:pPr>
            <w:r>
              <w:rPr>
                <w:rFonts w:hint="eastAsia" w:ascii="仿宋_GB2312" w:eastAsia="仿宋_GB2312"/>
                <w:sz w:val="24"/>
              </w:rPr>
              <w:t>山东特殊教育职业学院</w:t>
            </w:r>
          </w:p>
        </w:tc>
        <w:tc>
          <w:tcPr>
            <w:tcW w:w="680" w:type="pct"/>
            <w:noWrap w:val="0"/>
            <w:vAlign w:val="center"/>
          </w:tcPr>
          <w:p w14:paraId="00747D8D">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G33</w:t>
            </w:r>
          </w:p>
        </w:tc>
        <w:tc>
          <w:tcPr>
            <w:tcW w:w="1901" w:type="pct"/>
            <w:noWrap w:val="0"/>
            <w:vAlign w:val="center"/>
          </w:tcPr>
          <w:p w14:paraId="01100AAD">
            <w:pPr>
              <w:spacing w:line="260" w:lineRule="exact"/>
              <w:jc w:val="center"/>
              <w:rPr>
                <w:rFonts w:ascii="仿宋_GB2312" w:eastAsia="仿宋_GB2312"/>
                <w:sz w:val="24"/>
              </w:rPr>
            </w:pPr>
            <w:r>
              <w:rPr>
                <w:rFonts w:hint="eastAsia" w:ascii="仿宋_GB2312" w:eastAsia="仿宋_GB2312"/>
                <w:sz w:val="24"/>
              </w:rPr>
              <w:t>山东轻工职业学院</w:t>
            </w:r>
          </w:p>
        </w:tc>
      </w:tr>
      <w:tr w14:paraId="2A52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63D2BA5B">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G17</w:t>
            </w:r>
          </w:p>
        </w:tc>
        <w:tc>
          <w:tcPr>
            <w:tcW w:w="1741" w:type="pct"/>
            <w:tcBorders>
              <w:bottom w:val="single" w:color="auto" w:sz="4" w:space="0"/>
            </w:tcBorders>
            <w:noWrap w:val="0"/>
            <w:vAlign w:val="center"/>
          </w:tcPr>
          <w:p w14:paraId="7C2C8D08">
            <w:pPr>
              <w:spacing w:line="260" w:lineRule="exact"/>
              <w:jc w:val="center"/>
              <w:rPr>
                <w:rFonts w:ascii="仿宋_GB2312" w:eastAsia="仿宋_GB2312"/>
                <w:sz w:val="24"/>
              </w:rPr>
            </w:pPr>
            <w:r>
              <w:rPr>
                <w:rFonts w:hint="eastAsia" w:ascii="仿宋_GB2312" w:eastAsia="仿宋_GB2312"/>
                <w:sz w:val="24"/>
              </w:rPr>
              <w:t>山东工程职业技术大学</w:t>
            </w:r>
          </w:p>
        </w:tc>
        <w:tc>
          <w:tcPr>
            <w:tcW w:w="680" w:type="pct"/>
            <w:noWrap w:val="0"/>
            <w:vAlign w:val="center"/>
          </w:tcPr>
          <w:p w14:paraId="60C4A4E9">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G34</w:t>
            </w:r>
          </w:p>
        </w:tc>
        <w:tc>
          <w:tcPr>
            <w:tcW w:w="1901" w:type="pct"/>
            <w:noWrap w:val="0"/>
            <w:vAlign w:val="center"/>
          </w:tcPr>
          <w:p w14:paraId="4A4949D9">
            <w:pPr>
              <w:spacing w:line="260" w:lineRule="exact"/>
              <w:jc w:val="center"/>
              <w:rPr>
                <w:rFonts w:ascii="仿宋_GB2312" w:eastAsia="仿宋_GB2312"/>
                <w:sz w:val="24"/>
              </w:rPr>
            </w:pPr>
            <w:r>
              <w:rPr>
                <w:rFonts w:hint="eastAsia" w:ascii="仿宋_GB2312" w:eastAsia="仿宋_GB2312"/>
                <w:sz w:val="24"/>
              </w:rPr>
              <w:t>枣庄职业学院</w:t>
            </w:r>
          </w:p>
        </w:tc>
      </w:tr>
      <w:tr w14:paraId="7772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7CA677C0">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G35</w:t>
            </w:r>
          </w:p>
        </w:tc>
        <w:tc>
          <w:tcPr>
            <w:tcW w:w="1741" w:type="pct"/>
            <w:tcBorders>
              <w:bottom w:val="single" w:color="auto" w:sz="4" w:space="0"/>
            </w:tcBorders>
            <w:noWrap w:val="0"/>
            <w:vAlign w:val="center"/>
          </w:tcPr>
          <w:p w14:paraId="767E6ADA">
            <w:pPr>
              <w:spacing w:line="260" w:lineRule="exact"/>
              <w:jc w:val="center"/>
              <w:rPr>
                <w:rFonts w:ascii="仿宋_GB2312" w:eastAsia="仿宋_GB2312"/>
                <w:sz w:val="24"/>
              </w:rPr>
            </w:pPr>
            <w:r>
              <w:rPr>
                <w:rFonts w:hint="eastAsia" w:ascii="仿宋_GB2312" w:eastAsia="仿宋_GB2312"/>
                <w:sz w:val="24"/>
              </w:rPr>
              <w:t>枣庄科技职业学院</w:t>
            </w:r>
          </w:p>
        </w:tc>
        <w:tc>
          <w:tcPr>
            <w:tcW w:w="680" w:type="pct"/>
            <w:noWrap w:val="0"/>
            <w:vAlign w:val="center"/>
          </w:tcPr>
          <w:p w14:paraId="11531B3C">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G61</w:t>
            </w:r>
          </w:p>
        </w:tc>
        <w:tc>
          <w:tcPr>
            <w:tcW w:w="1901" w:type="pct"/>
            <w:noWrap w:val="0"/>
            <w:vAlign w:val="center"/>
          </w:tcPr>
          <w:p w14:paraId="1EDBFD27">
            <w:pPr>
              <w:spacing w:line="260" w:lineRule="exact"/>
              <w:jc w:val="center"/>
              <w:rPr>
                <w:rFonts w:ascii="仿宋_GB2312" w:eastAsia="仿宋_GB2312"/>
                <w:sz w:val="24"/>
              </w:rPr>
            </w:pPr>
            <w:r>
              <w:rPr>
                <w:rFonts w:hint="eastAsia" w:ascii="仿宋_GB2312" w:eastAsia="仿宋_GB2312"/>
                <w:sz w:val="24"/>
              </w:rPr>
              <w:t>曲阜远东职业技术学院</w:t>
            </w:r>
          </w:p>
        </w:tc>
      </w:tr>
      <w:tr w14:paraId="691E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534458AD">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G36</w:t>
            </w:r>
          </w:p>
        </w:tc>
        <w:tc>
          <w:tcPr>
            <w:tcW w:w="1741" w:type="pct"/>
            <w:tcBorders>
              <w:bottom w:val="single" w:color="auto" w:sz="4" w:space="0"/>
            </w:tcBorders>
            <w:noWrap w:val="0"/>
            <w:vAlign w:val="center"/>
          </w:tcPr>
          <w:p w14:paraId="0201E2A1">
            <w:pPr>
              <w:spacing w:line="260" w:lineRule="exact"/>
              <w:jc w:val="center"/>
              <w:rPr>
                <w:rFonts w:ascii="仿宋_GB2312" w:eastAsia="仿宋_GB2312"/>
                <w:sz w:val="24"/>
              </w:rPr>
            </w:pPr>
            <w:r>
              <w:rPr>
                <w:rFonts w:hint="eastAsia" w:ascii="仿宋_GB2312" w:eastAsia="仿宋_GB2312"/>
                <w:sz w:val="24"/>
              </w:rPr>
              <w:t>东营职业学院</w:t>
            </w:r>
          </w:p>
        </w:tc>
        <w:tc>
          <w:tcPr>
            <w:tcW w:w="680" w:type="pct"/>
            <w:noWrap w:val="0"/>
            <w:vAlign w:val="center"/>
          </w:tcPr>
          <w:p w14:paraId="6525D795">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G62</w:t>
            </w:r>
          </w:p>
        </w:tc>
        <w:tc>
          <w:tcPr>
            <w:tcW w:w="1901" w:type="pct"/>
            <w:noWrap w:val="0"/>
            <w:vAlign w:val="center"/>
          </w:tcPr>
          <w:p w14:paraId="338F9309">
            <w:pPr>
              <w:spacing w:line="260" w:lineRule="exact"/>
              <w:jc w:val="center"/>
              <w:rPr>
                <w:rFonts w:ascii="仿宋_GB2312" w:eastAsia="仿宋_GB2312"/>
                <w:sz w:val="24"/>
              </w:rPr>
            </w:pPr>
            <w:r>
              <w:rPr>
                <w:rFonts w:hint="eastAsia" w:ascii="仿宋_GB2312" w:eastAsia="仿宋_GB2312"/>
                <w:sz w:val="24"/>
              </w:rPr>
              <w:t>泰山职业技术学院</w:t>
            </w:r>
          </w:p>
        </w:tc>
      </w:tr>
      <w:tr w14:paraId="51AA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74FAD8D6">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G37</w:t>
            </w:r>
          </w:p>
        </w:tc>
        <w:tc>
          <w:tcPr>
            <w:tcW w:w="1741" w:type="pct"/>
            <w:tcBorders>
              <w:bottom w:val="single" w:color="auto" w:sz="4" w:space="0"/>
            </w:tcBorders>
            <w:noWrap w:val="0"/>
            <w:vAlign w:val="center"/>
          </w:tcPr>
          <w:p w14:paraId="0D579539">
            <w:pPr>
              <w:spacing w:line="260" w:lineRule="exact"/>
              <w:jc w:val="center"/>
              <w:rPr>
                <w:rFonts w:ascii="仿宋_GB2312" w:eastAsia="仿宋_GB2312"/>
                <w:sz w:val="24"/>
              </w:rPr>
            </w:pPr>
            <w:r>
              <w:rPr>
                <w:rFonts w:hint="eastAsia" w:ascii="仿宋_GB2312" w:eastAsia="仿宋_GB2312"/>
                <w:sz w:val="24"/>
              </w:rPr>
              <w:t>东营科技职业学院</w:t>
            </w:r>
          </w:p>
        </w:tc>
        <w:tc>
          <w:tcPr>
            <w:tcW w:w="680" w:type="pct"/>
            <w:noWrap w:val="0"/>
            <w:vAlign w:val="center"/>
          </w:tcPr>
          <w:p w14:paraId="2FCAAA31">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G63</w:t>
            </w:r>
          </w:p>
        </w:tc>
        <w:tc>
          <w:tcPr>
            <w:tcW w:w="1901" w:type="pct"/>
            <w:noWrap w:val="0"/>
            <w:vAlign w:val="center"/>
          </w:tcPr>
          <w:p w14:paraId="67AC0024">
            <w:pPr>
              <w:spacing w:line="260" w:lineRule="exact"/>
              <w:jc w:val="center"/>
              <w:rPr>
                <w:rFonts w:ascii="仿宋_GB2312" w:eastAsia="仿宋_GB2312"/>
                <w:sz w:val="24"/>
              </w:rPr>
            </w:pPr>
            <w:r>
              <w:rPr>
                <w:rFonts w:hint="eastAsia" w:ascii="仿宋_GB2312" w:eastAsia="仿宋_GB2312"/>
                <w:sz w:val="24"/>
              </w:rPr>
              <w:t>泰山护理职业学院</w:t>
            </w:r>
          </w:p>
        </w:tc>
      </w:tr>
      <w:tr w14:paraId="1FA8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7C5B5234">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G38</w:t>
            </w:r>
          </w:p>
        </w:tc>
        <w:tc>
          <w:tcPr>
            <w:tcW w:w="1741" w:type="pct"/>
            <w:noWrap w:val="0"/>
            <w:vAlign w:val="center"/>
          </w:tcPr>
          <w:p w14:paraId="67511EAF">
            <w:pPr>
              <w:spacing w:line="260" w:lineRule="exact"/>
              <w:jc w:val="center"/>
              <w:rPr>
                <w:rFonts w:ascii="仿宋_GB2312" w:eastAsia="仿宋_GB2312"/>
                <w:sz w:val="24"/>
              </w:rPr>
            </w:pPr>
            <w:r>
              <w:rPr>
                <w:rFonts w:hint="eastAsia" w:ascii="仿宋_GB2312" w:eastAsia="仿宋_GB2312"/>
                <w:sz w:val="24"/>
              </w:rPr>
              <w:t>山东胜利职业学院</w:t>
            </w:r>
          </w:p>
        </w:tc>
        <w:tc>
          <w:tcPr>
            <w:tcW w:w="680" w:type="pct"/>
            <w:noWrap w:val="0"/>
            <w:vAlign w:val="center"/>
          </w:tcPr>
          <w:p w14:paraId="6E406C2A">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G64</w:t>
            </w:r>
          </w:p>
        </w:tc>
        <w:tc>
          <w:tcPr>
            <w:tcW w:w="1901" w:type="pct"/>
            <w:noWrap w:val="0"/>
            <w:vAlign w:val="center"/>
          </w:tcPr>
          <w:p w14:paraId="230522BD">
            <w:pPr>
              <w:spacing w:line="260" w:lineRule="exact"/>
              <w:jc w:val="center"/>
              <w:rPr>
                <w:rFonts w:ascii="仿宋_GB2312" w:eastAsia="仿宋_GB2312"/>
                <w:sz w:val="24"/>
              </w:rPr>
            </w:pPr>
            <w:r>
              <w:rPr>
                <w:rFonts w:hint="eastAsia" w:ascii="仿宋_GB2312" w:eastAsia="仿宋_GB2312"/>
                <w:sz w:val="24"/>
              </w:rPr>
              <w:t>山东服装职业学院</w:t>
            </w:r>
          </w:p>
        </w:tc>
      </w:tr>
      <w:tr w14:paraId="6F6C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bottom w:val="single" w:color="auto" w:sz="4" w:space="0"/>
            </w:tcBorders>
            <w:noWrap w:val="0"/>
            <w:vAlign w:val="center"/>
          </w:tcPr>
          <w:p w14:paraId="13796326">
            <w:pPr>
              <w:widowControl/>
              <w:spacing w:line="260" w:lineRule="exact"/>
              <w:jc w:val="center"/>
              <w:textAlignment w:val="center"/>
              <w:rPr>
                <w:rFonts w:hint="eastAsia" w:ascii="仿宋_GB2312" w:eastAsia="仿宋_GB2312"/>
                <w:color w:val="000000"/>
                <w:kern w:val="0"/>
                <w:sz w:val="24"/>
              </w:rPr>
            </w:pPr>
            <w:r>
              <w:rPr>
                <w:rFonts w:hint="eastAsia" w:ascii="仿宋_GB2312" w:eastAsia="仿宋_GB2312"/>
                <w:color w:val="000000"/>
                <w:kern w:val="0"/>
                <w:sz w:val="24"/>
              </w:rPr>
              <w:t>G39</w:t>
            </w:r>
          </w:p>
        </w:tc>
        <w:tc>
          <w:tcPr>
            <w:tcW w:w="1741" w:type="pct"/>
            <w:tcBorders>
              <w:bottom w:val="single" w:color="auto" w:sz="4" w:space="0"/>
            </w:tcBorders>
            <w:noWrap w:val="0"/>
            <w:vAlign w:val="center"/>
          </w:tcPr>
          <w:p w14:paraId="203E66D0">
            <w:pPr>
              <w:spacing w:line="260" w:lineRule="exact"/>
              <w:jc w:val="center"/>
              <w:rPr>
                <w:rFonts w:ascii="仿宋_GB2312" w:eastAsia="仿宋_GB2312"/>
                <w:sz w:val="24"/>
              </w:rPr>
            </w:pPr>
            <w:r>
              <w:rPr>
                <w:rFonts w:hint="eastAsia" w:ascii="仿宋_GB2312" w:eastAsia="仿宋_GB2312"/>
                <w:sz w:val="24"/>
              </w:rPr>
              <w:t>烟台职业学院</w:t>
            </w:r>
          </w:p>
        </w:tc>
        <w:tc>
          <w:tcPr>
            <w:tcW w:w="680" w:type="pct"/>
            <w:noWrap w:val="0"/>
            <w:vAlign w:val="center"/>
          </w:tcPr>
          <w:p w14:paraId="6CBA1082">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G65</w:t>
            </w:r>
          </w:p>
        </w:tc>
        <w:tc>
          <w:tcPr>
            <w:tcW w:w="1901" w:type="pct"/>
            <w:noWrap w:val="0"/>
            <w:vAlign w:val="center"/>
          </w:tcPr>
          <w:p w14:paraId="46BA2EC6">
            <w:pPr>
              <w:spacing w:line="260" w:lineRule="exact"/>
              <w:jc w:val="center"/>
              <w:rPr>
                <w:rFonts w:hint="eastAsia" w:ascii="仿宋_GB2312" w:eastAsia="仿宋_GB2312"/>
                <w:sz w:val="24"/>
              </w:rPr>
            </w:pPr>
            <w:r>
              <w:rPr>
                <w:rFonts w:hint="eastAsia" w:ascii="仿宋_GB2312" w:eastAsia="仿宋_GB2312"/>
                <w:sz w:val="24"/>
              </w:rPr>
              <w:t>山东力明科技职业学院</w:t>
            </w:r>
          </w:p>
        </w:tc>
      </w:tr>
      <w:tr w14:paraId="1EA3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6D9FCB82">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G40</w:t>
            </w:r>
          </w:p>
        </w:tc>
        <w:tc>
          <w:tcPr>
            <w:tcW w:w="1741" w:type="pct"/>
            <w:noWrap w:val="0"/>
            <w:vAlign w:val="center"/>
          </w:tcPr>
          <w:p w14:paraId="141A42A3">
            <w:pPr>
              <w:spacing w:line="260" w:lineRule="exact"/>
              <w:jc w:val="center"/>
              <w:rPr>
                <w:rFonts w:ascii="仿宋_GB2312" w:eastAsia="仿宋_GB2312"/>
                <w:sz w:val="24"/>
              </w:rPr>
            </w:pPr>
            <w:r>
              <w:rPr>
                <w:rFonts w:hint="eastAsia" w:ascii="仿宋_GB2312" w:eastAsia="仿宋_GB2312"/>
                <w:sz w:val="24"/>
              </w:rPr>
              <w:t>烟台工程职业技术学院</w:t>
            </w:r>
          </w:p>
        </w:tc>
        <w:tc>
          <w:tcPr>
            <w:tcW w:w="680" w:type="pct"/>
            <w:noWrap w:val="0"/>
            <w:vAlign w:val="center"/>
          </w:tcPr>
          <w:p w14:paraId="15F1DBDF">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G66</w:t>
            </w:r>
          </w:p>
        </w:tc>
        <w:tc>
          <w:tcPr>
            <w:tcW w:w="1901" w:type="pct"/>
            <w:noWrap w:val="0"/>
            <w:vAlign w:val="center"/>
          </w:tcPr>
          <w:p w14:paraId="4D7EECFD">
            <w:pPr>
              <w:spacing w:line="260" w:lineRule="exact"/>
              <w:jc w:val="center"/>
              <w:rPr>
                <w:rFonts w:ascii="仿宋_GB2312" w:eastAsia="仿宋_GB2312"/>
                <w:sz w:val="24"/>
              </w:rPr>
            </w:pPr>
            <w:r>
              <w:rPr>
                <w:rFonts w:hint="eastAsia" w:ascii="仿宋_GB2312" w:eastAsia="仿宋_GB2312"/>
                <w:sz w:val="24"/>
              </w:rPr>
              <w:t>威海职业学院</w:t>
            </w:r>
          </w:p>
        </w:tc>
      </w:tr>
      <w:tr w14:paraId="3FEB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496C704B">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G41</w:t>
            </w:r>
          </w:p>
        </w:tc>
        <w:tc>
          <w:tcPr>
            <w:tcW w:w="1741" w:type="pct"/>
            <w:noWrap w:val="0"/>
            <w:vAlign w:val="center"/>
          </w:tcPr>
          <w:p w14:paraId="1785B935">
            <w:pPr>
              <w:spacing w:line="260" w:lineRule="exact"/>
              <w:jc w:val="center"/>
              <w:rPr>
                <w:rFonts w:hint="eastAsia" w:ascii="仿宋_GB2312" w:eastAsia="仿宋_GB2312"/>
                <w:sz w:val="24"/>
              </w:rPr>
            </w:pPr>
            <w:r>
              <w:rPr>
                <w:rFonts w:hint="eastAsia" w:ascii="仿宋_GB2312" w:eastAsia="仿宋_GB2312"/>
                <w:sz w:val="24"/>
              </w:rPr>
              <w:t>烟台汽车工程职业学院</w:t>
            </w:r>
          </w:p>
        </w:tc>
        <w:tc>
          <w:tcPr>
            <w:tcW w:w="680" w:type="pct"/>
            <w:noWrap w:val="0"/>
            <w:vAlign w:val="center"/>
          </w:tcPr>
          <w:p w14:paraId="17867E9D">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G67</w:t>
            </w:r>
          </w:p>
        </w:tc>
        <w:tc>
          <w:tcPr>
            <w:tcW w:w="1901" w:type="pct"/>
            <w:noWrap w:val="0"/>
            <w:vAlign w:val="center"/>
          </w:tcPr>
          <w:p w14:paraId="2B2E136F">
            <w:pPr>
              <w:spacing w:line="260" w:lineRule="exact"/>
              <w:jc w:val="center"/>
              <w:rPr>
                <w:rFonts w:hint="eastAsia" w:ascii="仿宋_GB2312" w:eastAsia="仿宋_GB2312"/>
                <w:sz w:val="24"/>
              </w:rPr>
            </w:pPr>
            <w:r>
              <w:rPr>
                <w:rFonts w:hint="eastAsia" w:ascii="仿宋_GB2312" w:eastAsia="仿宋_GB2312"/>
                <w:sz w:val="24"/>
              </w:rPr>
              <w:t>威海海洋职业学院</w:t>
            </w:r>
          </w:p>
        </w:tc>
      </w:tr>
      <w:tr w14:paraId="0A54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6372F9E4">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G42</w:t>
            </w:r>
          </w:p>
        </w:tc>
        <w:tc>
          <w:tcPr>
            <w:tcW w:w="1741" w:type="pct"/>
            <w:noWrap w:val="0"/>
            <w:vAlign w:val="center"/>
          </w:tcPr>
          <w:p w14:paraId="23CABB27">
            <w:pPr>
              <w:spacing w:line="260" w:lineRule="exact"/>
              <w:jc w:val="center"/>
              <w:rPr>
                <w:rFonts w:hint="eastAsia" w:ascii="仿宋_GB2312" w:eastAsia="仿宋_GB2312"/>
                <w:sz w:val="24"/>
              </w:rPr>
            </w:pPr>
            <w:r>
              <w:rPr>
                <w:rFonts w:hint="eastAsia" w:ascii="仿宋_GB2312" w:eastAsia="仿宋_GB2312"/>
                <w:sz w:val="24"/>
              </w:rPr>
              <w:t>烟台幼儿师范高等专科学校</w:t>
            </w:r>
          </w:p>
        </w:tc>
        <w:tc>
          <w:tcPr>
            <w:tcW w:w="680" w:type="pct"/>
            <w:noWrap w:val="0"/>
            <w:vAlign w:val="center"/>
          </w:tcPr>
          <w:p w14:paraId="763A9923">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G68</w:t>
            </w:r>
          </w:p>
        </w:tc>
        <w:tc>
          <w:tcPr>
            <w:tcW w:w="1901" w:type="pct"/>
            <w:noWrap w:val="0"/>
            <w:vAlign w:val="center"/>
          </w:tcPr>
          <w:p w14:paraId="6981EE54">
            <w:pPr>
              <w:spacing w:line="260" w:lineRule="exact"/>
              <w:jc w:val="center"/>
              <w:rPr>
                <w:rFonts w:ascii="仿宋_GB2312" w:eastAsia="仿宋_GB2312"/>
                <w:sz w:val="24"/>
              </w:rPr>
            </w:pPr>
            <w:r>
              <w:rPr>
                <w:rFonts w:hint="eastAsia" w:ascii="仿宋_GB2312" w:eastAsia="仿宋_GB2312"/>
                <w:sz w:val="24"/>
              </w:rPr>
              <w:t>山东药品食品职业学院</w:t>
            </w:r>
          </w:p>
        </w:tc>
      </w:tr>
      <w:tr w14:paraId="61A9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06906CF9">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G43</w:t>
            </w:r>
          </w:p>
        </w:tc>
        <w:tc>
          <w:tcPr>
            <w:tcW w:w="1741" w:type="pct"/>
            <w:noWrap w:val="0"/>
            <w:vAlign w:val="center"/>
          </w:tcPr>
          <w:p w14:paraId="3673350A">
            <w:pPr>
              <w:spacing w:line="260" w:lineRule="exact"/>
              <w:jc w:val="center"/>
              <w:rPr>
                <w:rFonts w:hint="eastAsia" w:ascii="仿宋_GB2312" w:eastAsia="仿宋_GB2312"/>
                <w:sz w:val="24"/>
              </w:rPr>
            </w:pPr>
            <w:r>
              <w:rPr>
                <w:rFonts w:hint="eastAsia" w:ascii="仿宋_GB2312" w:eastAsia="仿宋_GB2312"/>
                <w:sz w:val="24"/>
              </w:rPr>
              <w:t>烟台文化旅游职业学院</w:t>
            </w:r>
          </w:p>
        </w:tc>
        <w:tc>
          <w:tcPr>
            <w:tcW w:w="680" w:type="pct"/>
            <w:noWrap w:val="0"/>
            <w:vAlign w:val="center"/>
          </w:tcPr>
          <w:p w14:paraId="5F1C02D6">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G69</w:t>
            </w:r>
          </w:p>
        </w:tc>
        <w:tc>
          <w:tcPr>
            <w:tcW w:w="1901" w:type="pct"/>
            <w:noWrap w:val="0"/>
            <w:vAlign w:val="center"/>
          </w:tcPr>
          <w:p w14:paraId="26C264F7">
            <w:pPr>
              <w:spacing w:line="260" w:lineRule="exact"/>
              <w:jc w:val="center"/>
              <w:rPr>
                <w:rFonts w:hint="eastAsia" w:ascii="仿宋_GB2312" w:eastAsia="仿宋_GB2312"/>
                <w:sz w:val="24"/>
              </w:rPr>
            </w:pPr>
            <w:r>
              <w:rPr>
                <w:rFonts w:hint="eastAsia" w:ascii="仿宋_GB2312" w:eastAsia="仿宋_GB2312"/>
                <w:sz w:val="24"/>
              </w:rPr>
              <w:t>山东铝业职业学院</w:t>
            </w:r>
          </w:p>
        </w:tc>
      </w:tr>
      <w:tr w14:paraId="2797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171A8E4D">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G44</w:t>
            </w:r>
          </w:p>
        </w:tc>
        <w:tc>
          <w:tcPr>
            <w:tcW w:w="1741" w:type="pct"/>
            <w:noWrap w:val="0"/>
            <w:vAlign w:val="center"/>
          </w:tcPr>
          <w:p w14:paraId="61099B76">
            <w:pPr>
              <w:spacing w:line="260" w:lineRule="exact"/>
              <w:jc w:val="center"/>
              <w:rPr>
                <w:rFonts w:hint="eastAsia" w:ascii="仿宋_GB2312" w:eastAsia="仿宋_GB2312"/>
                <w:sz w:val="24"/>
              </w:rPr>
            </w:pPr>
            <w:r>
              <w:rPr>
                <w:rFonts w:hint="eastAsia" w:ascii="仿宋_GB2312" w:eastAsia="仿宋_GB2312"/>
                <w:sz w:val="24"/>
              </w:rPr>
              <w:t>烟台黄金职业学院</w:t>
            </w:r>
          </w:p>
        </w:tc>
        <w:tc>
          <w:tcPr>
            <w:tcW w:w="680" w:type="pct"/>
            <w:noWrap w:val="0"/>
            <w:vAlign w:val="center"/>
          </w:tcPr>
          <w:p w14:paraId="59F5CE1F">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G70</w:t>
            </w:r>
          </w:p>
        </w:tc>
        <w:tc>
          <w:tcPr>
            <w:tcW w:w="1901" w:type="pct"/>
            <w:noWrap w:val="0"/>
            <w:vAlign w:val="center"/>
          </w:tcPr>
          <w:p w14:paraId="1C42EDB2">
            <w:pPr>
              <w:spacing w:line="260" w:lineRule="exact"/>
              <w:jc w:val="center"/>
              <w:rPr>
                <w:rFonts w:ascii="仿宋_GB2312" w:eastAsia="仿宋_GB2312"/>
                <w:sz w:val="24"/>
              </w:rPr>
            </w:pPr>
            <w:r>
              <w:rPr>
                <w:rFonts w:hint="eastAsia" w:ascii="仿宋_GB2312" w:eastAsia="仿宋_GB2312"/>
                <w:sz w:val="24"/>
              </w:rPr>
              <w:t>山东外事职业大学</w:t>
            </w:r>
          </w:p>
        </w:tc>
      </w:tr>
      <w:tr w14:paraId="6F37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758A0A53">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G45</w:t>
            </w:r>
          </w:p>
        </w:tc>
        <w:tc>
          <w:tcPr>
            <w:tcW w:w="1741" w:type="pct"/>
            <w:noWrap w:val="0"/>
            <w:vAlign w:val="center"/>
          </w:tcPr>
          <w:p w14:paraId="0A1D8554">
            <w:pPr>
              <w:spacing w:line="260" w:lineRule="exact"/>
              <w:jc w:val="center"/>
              <w:rPr>
                <w:rFonts w:ascii="仿宋_GB2312" w:eastAsia="仿宋_GB2312"/>
                <w:sz w:val="24"/>
              </w:rPr>
            </w:pPr>
            <w:r>
              <w:rPr>
                <w:rFonts w:hint="eastAsia" w:ascii="仿宋_GB2312" w:eastAsia="仿宋_GB2312"/>
                <w:sz w:val="24"/>
              </w:rPr>
              <w:t>山东商务职业学院</w:t>
            </w:r>
          </w:p>
        </w:tc>
        <w:tc>
          <w:tcPr>
            <w:tcW w:w="680" w:type="pct"/>
            <w:noWrap w:val="0"/>
            <w:vAlign w:val="center"/>
          </w:tcPr>
          <w:p w14:paraId="4CD3F42E">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G71</w:t>
            </w:r>
          </w:p>
        </w:tc>
        <w:tc>
          <w:tcPr>
            <w:tcW w:w="1901" w:type="pct"/>
            <w:noWrap w:val="0"/>
            <w:vAlign w:val="center"/>
          </w:tcPr>
          <w:p w14:paraId="61F00E33">
            <w:pPr>
              <w:spacing w:line="260" w:lineRule="exact"/>
              <w:jc w:val="center"/>
              <w:rPr>
                <w:rFonts w:ascii="仿宋_GB2312" w:eastAsia="仿宋_GB2312"/>
                <w:sz w:val="24"/>
              </w:rPr>
            </w:pPr>
            <w:r>
              <w:rPr>
                <w:rFonts w:hint="eastAsia" w:ascii="仿宋_GB2312" w:eastAsia="仿宋_GB2312"/>
                <w:sz w:val="24"/>
              </w:rPr>
              <w:t>日照职业技术学院</w:t>
            </w:r>
          </w:p>
        </w:tc>
      </w:tr>
      <w:tr w14:paraId="69AD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2860ED08">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G46</w:t>
            </w:r>
          </w:p>
        </w:tc>
        <w:tc>
          <w:tcPr>
            <w:tcW w:w="1741" w:type="pct"/>
            <w:noWrap w:val="0"/>
            <w:vAlign w:val="center"/>
          </w:tcPr>
          <w:p w14:paraId="3713598D">
            <w:pPr>
              <w:spacing w:line="260" w:lineRule="exact"/>
              <w:jc w:val="center"/>
              <w:rPr>
                <w:rFonts w:ascii="仿宋_GB2312" w:eastAsia="仿宋_GB2312"/>
                <w:sz w:val="24"/>
              </w:rPr>
            </w:pPr>
            <w:r>
              <w:rPr>
                <w:rFonts w:hint="eastAsia" w:ascii="仿宋_GB2312" w:eastAsia="仿宋_GB2312"/>
                <w:sz w:val="24"/>
              </w:rPr>
              <w:t>山东中医药高等专科学校</w:t>
            </w:r>
          </w:p>
        </w:tc>
        <w:tc>
          <w:tcPr>
            <w:tcW w:w="680" w:type="pct"/>
            <w:noWrap w:val="0"/>
            <w:vAlign w:val="center"/>
          </w:tcPr>
          <w:p w14:paraId="2B827895">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G72</w:t>
            </w:r>
          </w:p>
        </w:tc>
        <w:tc>
          <w:tcPr>
            <w:tcW w:w="1901" w:type="pct"/>
            <w:noWrap w:val="0"/>
            <w:vAlign w:val="center"/>
          </w:tcPr>
          <w:p w14:paraId="290AEADD">
            <w:pPr>
              <w:spacing w:line="260" w:lineRule="exact"/>
              <w:jc w:val="center"/>
              <w:rPr>
                <w:rFonts w:ascii="仿宋_GB2312" w:eastAsia="仿宋_GB2312"/>
                <w:sz w:val="24"/>
              </w:rPr>
            </w:pPr>
            <w:r>
              <w:rPr>
                <w:rFonts w:hint="eastAsia" w:ascii="仿宋_GB2312" w:eastAsia="仿宋_GB2312"/>
                <w:sz w:val="24"/>
              </w:rPr>
              <w:t>日照航海工程职业学院</w:t>
            </w:r>
          </w:p>
        </w:tc>
      </w:tr>
      <w:tr w14:paraId="1878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708C37FD">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G47</w:t>
            </w:r>
          </w:p>
        </w:tc>
        <w:tc>
          <w:tcPr>
            <w:tcW w:w="1741" w:type="pct"/>
            <w:noWrap w:val="0"/>
            <w:vAlign w:val="center"/>
          </w:tcPr>
          <w:p w14:paraId="455D6247">
            <w:pPr>
              <w:spacing w:line="260" w:lineRule="exact"/>
              <w:jc w:val="center"/>
              <w:rPr>
                <w:rFonts w:ascii="仿宋_GB2312" w:eastAsia="仿宋_GB2312"/>
                <w:sz w:val="24"/>
              </w:rPr>
            </w:pPr>
            <w:r>
              <w:rPr>
                <w:rFonts w:hint="eastAsia" w:ascii="仿宋_GB2312" w:eastAsia="仿宋_GB2312"/>
                <w:sz w:val="24"/>
              </w:rPr>
              <w:t>潍坊职业学院</w:t>
            </w:r>
          </w:p>
        </w:tc>
        <w:tc>
          <w:tcPr>
            <w:tcW w:w="680" w:type="pct"/>
            <w:noWrap w:val="0"/>
            <w:vAlign w:val="center"/>
          </w:tcPr>
          <w:p w14:paraId="0FD2ACC8">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G73</w:t>
            </w:r>
          </w:p>
        </w:tc>
        <w:tc>
          <w:tcPr>
            <w:tcW w:w="1901" w:type="pct"/>
            <w:noWrap w:val="0"/>
            <w:vAlign w:val="center"/>
          </w:tcPr>
          <w:p w14:paraId="2C88C67A">
            <w:pPr>
              <w:spacing w:line="260" w:lineRule="exact"/>
              <w:jc w:val="center"/>
              <w:rPr>
                <w:rFonts w:ascii="仿宋_GB2312" w:eastAsia="仿宋_GB2312"/>
                <w:sz w:val="24"/>
              </w:rPr>
            </w:pPr>
            <w:r>
              <w:rPr>
                <w:rFonts w:hint="eastAsia" w:ascii="仿宋_GB2312" w:eastAsia="仿宋_GB2312"/>
                <w:sz w:val="24"/>
              </w:rPr>
              <w:t>山东水利职业学院</w:t>
            </w:r>
          </w:p>
        </w:tc>
      </w:tr>
      <w:tr w14:paraId="3830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4AFC51C0">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G48</w:t>
            </w:r>
          </w:p>
        </w:tc>
        <w:tc>
          <w:tcPr>
            <w:tcW w:w="1741" w:type="pct"/>
            <w:noWrap w:val="0"/>
            <w:vAlign w:val="center"/>
          </w:tcPr>
          <w:p w14:paraId="4A78EA36">
            <w:pPr>
              <w:spacing w:line="260" w:lineRule="exact"/>
              <w:jc w:val="center"/>
              <w:rPr>
                <w:rFonts w:ascii="仿宋_GB2312" w:eastAsia="仿宋_GB2312"/>
                <w:sz w:val="24"/>
              </w:rPr>
            </w:pPr>
            <w:r>
              <w:rPr>
                <w:rFonts w:hint="eastAsia" w:ascii="仿宋_GB2312" w:eastAsia="仿宋_GB2312"/>
                <w:sz w:val="24"/>
              </w:rPr>
              <w:t>潍坊工程职业学院</w:t>
            </w:r>
          </w:p>
        </w:tc>
        <w:tc>
          <w:tcPr>
            <w:tcW w:w="680" w:type="pct"/>
            <w:tcBorders>
              <w:bottom w:val="single" w:color="auto" w:sz="4" w:space="0"/>
            </w:tcBorders>
            <w:noWrap w:val="0"/>
            <w:vAlign w:val="center"/>
          </w:tcPr>
          <w:p w14:paraId="4143D5A6">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G74</w:t>
            </w:r>
          </w:p>
        </w:tc>
        <w:tc>
          <w:tcPr>
            <w:tcW w:w="1901" w:type="pct"/>
            <w:tcBorders>
              <w:bottom w:val="single" w:color="auto" w:sz="4" w:space="0"/>
            </w:tcBorders>
            <w:noWrap w:val="0"/>
            <w:vAlign w:val="center"/>
          </w:tcPr>
          <w:p w14:paraId="3E9C680A">
            <w:pPr>
              <w:spacing w:line="260" w:lineRule="exact"/>
              <w:jc w:val="center"/>
              <w:rPr>
                <w:rFonts w:ascii="仿宋_GB2312" w:eastAsia="仿宋_GB2312"/>
                <w:sz w:val="24"/>
              </w:rPr>
            </w:pPr>
            <w:r>
              <w:rPr>
                <w:rFonts w:hint="eastAsia" w:ascii="仿宋_GB2312" w:eastAsia="仿宋_GB2312"/>
                <w:sz w:val="24"/>
              </w:rPr>
              <w:t>山东外国语职业技术大学</w:t>
            </w:r>
          </w:p>
        </w:tc>
      </w:tr>
      <w:tr w14:paraId="632C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39A834D5">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G49</w:t>
            </w:r>
          </w:p>
        </w:tc>
        <w:tc>
          <w:tcPr>
            <w:tcW w:w="1741" w:type="pct"/>
            <w:noWrap w:val="0"/>
            <w:vAlign w:val="center"/>
          </w:tcPr>
          <w:p w14:paraId="0BE04E5B">
            <w:pPr>
              <w:spacing w:line="260" w:lineRule="exact"/>
              <w:jc w:val="center"/>
              <w:rPr>
                <w:rFonts w:ascii="仿宋_GB2312" w:eastAsia="仿宋_GB2312"/>
                <w:sz w:val="24"/>
              </w:rPr>
            </w:pPr>
            <w:r>
              <w:rPr>
                <w:rFonts w:hint="eastAsia" w:ascii="仿宋_GB2312" w:eastAsia="仿宋_GB2312"/>
                <w:sz w:val="24"/>
              </w:rPr>
              <w:t>潍坊护理职业学院</w:t>
            </w:r>
          </w:p>
        </w:tc>
        <w:tc>
          <w:tcPr>
            <w:tcW w:w="680" w:type="pct"/>
            <w:tcBorders>
              <w:bottom w:val="single" w:color="auto" w:sz="4" w:space="0"/>
            </w:tcBorders>
            <w:noWrap w:val="0"/>
            <w:vAlign w:val="center"/>
          </w:tcPr>
          <w:p w14:paraId="3BD60E88">
            <w:pPr>
              <w:widowControl/>
              <w:spacing w:line="260" w:lineRule="exact"/>
              <w:jc w:val="center"/>
              <w:textAlignment w:val="center"/>
              <w:rPr>
                <w:rFonts w:ascii="仿宋_GB2312" w:eastAsia="仿宋_GB2312"/>
                <w:sz w:val="24"/>
              </w:rPr>
            </w:pPr>
            <w:r>
              <w:rPr>
                <w:rFonts w:hint="eastAsia" w:ascii="仿宋_GB2312" w:eastAsia="仿宋_GB2312"/>
                <w:sz w:val="24"/>
              </w:rPr>
              <w:t>G75</w:t>
            </w:r>
          </w:p>
        </w:tc>
        <w:tc>
          <w:tcPr>
            <w:tcW w:w="1901" w:type="pct"/>
            <w:tcBorders>
              <w:bottom w:val="single" w:color="auto" w:sz="4" w:space="0"/>
            </w:tcBorders>
            <w:noWrap w:val="0"/>
            <w:vAlign w:val="center"/>
          </w:tcPr>
          <w:p w14:paraId="152387C1">
            <w:pPr>
              <w:spacing w:line="260" w:lineRule="exact"/>
              <w:jc w:val="center"/>
              <w:rPr>
                <w:rFonts w:ascii="仿宋_GB2312" w:eastAsia="仿宋_GB2312"/>
                <w:sz w:val="24"/>
              </w:rPr>
            </w:pPr>
            <w:r>
              <w:rPr>
                <w:rFonts w:hint="eastAsia" w:ascii="仿宋_GB2312" w:eastAsia="仿宋_GB2312"/>
                <w:sz w:val="24"/>
              </w:rPr>
              <w:t>临沂职业学院</w:t>
            </w:r>
          </w:p>
        </w:tc>
      </w:tr>
      <w:tr w14:paraId="6823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5EFC74A2">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G50</w:t>
            </w:r>
          </w:p>
        </w:tc>
        <w:tc>
          <w:tcPr>
            <w:tcW w:w="1741" w:type="pct"/>
            <w:noWrap w:val="0"/>
            <w:vAlign w:val="center"/>
          </w:tcPr>
          <w:p w14:paraId="5F40C8CE">
            <w:pPr>
              <w:spacing w:line="260" w:lineRule="exact"/>
              <w:jc w:val="center"/>
              <w:rPr>
                <w:rFonts w:ascii="仿宋_GB2312" w:eastAsia="仿宋_GB2312"/>
                <w:sz w:val="24"/>
              </w:rPr>
            </w:pPr>
            <w:r>
              <w:rPr>
                <w:rFonts w:hint="eastAsia" w:ascii="仿宋_GB2312" w:eastAsia="仿宋_GB2312"/>
                <w:sz w:val="24"/>
              </w:rPr>
              <w:t>潍坊工商职业学院</w:t>
            </w:r>
          </w:p>
        </w:tc>
        <w:tc>
          <w:tcPr>
            <w:tcW w:w="680" w:type="pct"/>
            <w:tcBorders>
              <w:bottom w:val="single" w:color="auto" w:sz="4" w:space="0"/>
            </w:tcBorders>
            <w:noWrap w:val="0"/>
            <w:vAlign w:val="center"/>
          </w:tcPr>
          <w:p w14:paraId="581F9900">
            <w:pPr>
              <w:widowControl/>
              <w:spacing w:line="260" w:lineRule="exact"/>
              <w:jc w:val="center"/>
              <w:textAlignment w:val="center"/>
              <w:rPr>
                <w:rFonts w:ascii="仿宋_GB2312" w:eastAsia="仿宋_GB2312"/>
                <w:sz w:val="24"/>
              </w:rPr>
            </w:pPr>
            <w:r>
              <w:rPr>
                <w:rFonts w:hint="eastAsia" w:ascii="仿宋_GB2312" w:eastAsia="仿宋_GB2312"/>
                <w:sz w:val="24"/>
              </w:rPr>
              <w:t>G76</w:t>
            </w:r>
          </w:p>
        </w:tc>
        <w:tc>
          <w:tcPr>
            <w:tcW w:w="1901" w:type="pct"/>
            <w:tcBorders>
              <w:bottom w:val="single" w:color="auto" w:sz="4" w:space="0"/>
            </w:tcBorders>
            <w:noWrap w:val="0"/>
            <w:vAlign w:val="center"/>
          </w:tcPr>
          <w:p w14:paraId="7BAAF742">
            <w:pPr>
              <w:spacing w:line="260" w:lineRule="exact"/>
              <w:jc w:val="center"/>
              <w:rPr>
                <w:rFonts w:hint="eastAsia" w:ascii="仿宋_GB2312" w:eastAsia="仿宋_GB2312"/>
                <w:sz w:val="24"/>
              </w:rPr>
            </w:pPr>
            <w:r>
              <w:rPr>
                <w:rFonts w:hint="eastAsia" w:ascii="仿宋_GB2312" w:eastAsia="仿宋_GB2312"/>
                <w:sz w:val="24"/>
              </w:rPr>
              <w:t>临沂科技职业学院</w:t>
            </w:r>
          </w:p>
        </w:tc>
      </w:tr>
      <w:tr w14:paraId="5964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0A0441F4">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G51</w:t>
            </w:r>
          </w:p>
        </w:tc>
        <w:tc>
          <w:tcPr>
            <w:tcW w:w="1741" w:type="pct"/>
            <w:noWrap w:val="0"/>
            <w:vAlign w:val="center"/>
          </w:tcPr>
          <w:p w14:paraId="4574AE0F">
            <w:pPr>
              <w:spacing w:line="260" w:lineRule="exact"/>
              <w:jc w:val="center"/>
              <w:rPr>
                <w:rFonts w:ascii="仿宋_GB2312" w:eastAsia="仿宋_GB2312"/>
                <w:sz w:val="24"/>
              </w:rPr>
            </w:pPr>
            <w:r>
              <w:rPr>
                <w:rFonts w:hint="eastAsia" w:ascii="仿宋_GB2312" w:eastAsia="仿宋_GB2312"/>
                <w:sz w:val="24"/>
              </w:rPr>
              <w:t>山东科技职业学院</w:t>
            </w:r>
          </w:p>
        </w:tc>
        <w:tc>
          <w:tcPr>
            <w:tcW w:w="680" w:type="pct"/>
            <w:tcBorders>
              <w:bottom w:val="single" w:color="auto" w:sz="4" w:space="0"/>
            </w:tcBorders>
            <w:noWrap w:val="0"/>
            <w:vAlign w:val="center"/>
          </w:tcPr>
          <w:p w14:paraId="192950BD">
            <w:pPr>
              <w:widowControl/>
              <w:spacing w:line="260" w:lineRule="exact"/>
              <w:jc w:val="center"/>
              <w:textAlignment w:val="center"/>
              <w:rPr>
                <w:rFonts w:ascii="仿宋_GB2312" w:eastAsia="仿宋_GB2312"/>
                <w:sz w:val="24"/>
              </w:rPr>
            </w:pPr>
            <w:r>
              <w:rPr>
                <w:rFonts w:hint="eastAsia" w:ascii="仿宋_GB2312" w:eastAsia="仿宋_GB2312"/>
                <w:sz w:val="24"/>
              </w:rPr>
              <w:t>G77</w:t>
            </w:r>
          </w:p>
        </w:tc>
        <w:tc>
          <w:tcPr>
            <w:tcW w:w="1901" w:type="pct"/>
            <w:tcBorders>
              <w:bottom w:val="single" w:color="auto" w:sz="4" w:space="0"/>
            </w:tcBorders>
            <w:noWrap w:val="0"/>
            <w:vAlign w:val="center"/>
          </w:tcPr>
          <w:p w14:paraId="764DB108">
            <w:pPr>
              <w:spacing w:line="260" w:lineRule="exact"/>
              <w:jc w:val="center"/>
              <w:rPr>
                <w:rFonts w:ascii="仿宋_GB2312" w:eastAsia="仿宋_GB2312"/>
                <w:sz w:val="24"/>
              </w:rPr>
            </w:pPr>
            <w:r>
              <w:rPr>
                <w:rFonts w:hint="eastAsia" w:ascii="仿宋_GB2312" w:eastAsia="仿宋_GB2312"/>
                <w:sz w:val="24"/>
              </w:rPr>
              <w:t>德州职业技术学院</w:t>
            </w:r>
          </w:p>
        </w:tc>
      </w:tr>
      <w:tr w14:paraId="6455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455C711F">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G52</w:t>
            </w:r>
          </w:p>
        </w:tc>
        <w:tc>
          <w:tcPr>
            <w:tcW w:w="1741" w:type="pct"/>
            <w:noWrap w:val="0"/>
            <w:vAlign w:val="center"/>
          </w:tcPr>
          <w:p w14:paraId="6489170E">
            <w:pPr>
              <w:spacing w:line="260" w:lineRule="exact"/>
              <w:jc w:val="center"/>
              <w:rPr>
                <w:rFonts w:ascii="仿宋_GB2312" w:eastAsia="仿宋_GB2312"/>
                <w:sz w:val="24"/>
              </w:rPr>
            </w:pPr>
            <w:r>
              <w:rPr>
                <w:rFonts w:hint="eastAsia" w:ascii="仿宋_GB2312" w:eastAsia="仿宋_GB2312"/>
                <w:sz w:val="24"/>
              </w:rPr>
              <w:t>山东畜牧兽医职业学院</w:t>
            </w:r>
          </w:p>
        </w:tc>
        <w:tc>
          <w:tcPr>
            <w:tcW w:w="680" w:type="pct"/>
            <w:tcBorders>
              <w:bottom w:val="single" w:color="auto" w:sz="4" w:space="0"/>
            </w:tcBorders>
            <w:noWrap w:val="0"/>
            <w:vAlign w:val="center"/>
          </w:tcPr>
          <w:p w14:paraId="3461ABB5">
            <w:pPr>
              <w:widowControl/>
              <w:spacing w:line="260" w:lineRule="exact"/>
              <w:jc w:val="center"/>
              <w:textAlignment w:val="center"/>
              <w:rPr>
                <w:rFonts w:ascii="仿宋_GB2312" w:eastAsia="仿宋_GB2312"/>
                <w:sz w:val="24"/>
              </w:rPr>
            </w:pPr>
            <w:r>
              <w:rPr>
                <w:rFonts w:hint="eastAsia" w:ascii="仿宋_GB2312" w:eastAsia="仿宋_GB2312"/>
                <w:sz w:val="24"/>
              </w:rPr>
              <w:t>G78</w:t>
            </w:r>
          </w:p>
        </w:tc>
        <w:tc>
          <w:tcPr>
            <w:tcW w:w="1901" w:type="pct"/>
            <w:tcBorders>
              <w:bottom w:val="single" w:color="auto" w:sz="4" w:space="0"/>
            </w:tcBorders>
            <w:noWrap w:val="0"/>
            <w:vAlign w:val="center"/>
          </w:tcPr>
          <w:p w14:paraId="70E6F502">
            <w:pPr>
              <w:spacing w:line="260" w:lineRule="exact"/>
              <w:jc w:val="center"/>
              <w:rPr>
                <w:rFonts w:ascii="仿宋_GB2312" w:eastAsia="仿宋_GB2312"/>
                <w:sz w:val="24"/>
              </w:rPr>
            </w:pPr>
            <w:r>
              <w:rPr>
                <w:rFonts w:hint="eastAsia" w:ascii="仿宋_GB2312" w:eastAsia="仿宋_GB2312"/>
                <w:sz w:val="24"/>
              </w:rPr>
              <w:t>德州科技职业学院</w:t>
            </w:r>
          </w:p>
        </w:tc>
      </w:tr>
      <w:tr w14:paraId="6910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5958DC1F">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G53</w:t>
            </w:r>
          </w:p>
        </w:tc>
        <w:tc>
          <w:tcPr>
            <w:tcW w:w="1741" w:type="pct"/>
            <w:noWrap w:val="0"/>
            <w:vAlign w:val="center"/>
          </w:tcPr>
          <w:p w14:paraId="1657BD25">
            <w:pPr>
              <w:spacing w:line="260" w:lineRule="exact"/>
              <w:jc w:val="center"/>
              <w:rPr>
                <w:rFonts w:ascii="仿宋_GB2312" w:eastAsia="仿宋_GB2312"/>
                <w:sz w:val="24"/>
              </w:rPr>
            </w:pPr>
            <w:r>
              <w:rPr>
                <w:rFonts w:hint="eastAsia" w:ascii="仿宋_GB2312" w:eastAsia="仿宋_GB2312"/>
                <w:sz w:val="24"/>
              </w:rPr>
              <w:t>山东交通职业学院</w:t>
            </w:r>
          </w:p>
        </w:tc>
        <w:tc>
          <w:tcPr>
            <w:tcW w:w="680" w:type="pct"/>
            <w:tcBorders>
              <w:bottom w:val="single" w:color="auto" w:sz="4" w:space="0"/>
            </w:tcBorders>
            <w:noWrap w:val="0"/>
            <w:vAlign w:val="center"/>
          </w:tcPr>
          <w:p w14:paraId="258341AE">
            <w:pPr>
              <w:widowControl/>
              <w:spacing w:line="260" w:lineRule="exact"/>
              <w:jc w:val="center"/>
              <w:textAlignment w:val="center"/>
              <w:rPr>
                <w:rFonts w:ascii="仿宋_GB2312" w:eastAsia="仿宋_GB2312"/>
                <w:sz w:val="24"/>
              </w:rPr>
            </w:pPr>
            <w:r>
              <w:rPr>
                <w:rFonts w:hint="eastAsia" w:ascii="仿宋_GB2312" w:eastAsia="仿宋_GB2312"/>
                <w:sz w:val="24"/>
              </w:rPr>
              <w:t>G79</w:t>
            </w:r>
          </w:p>
        </w:tc>
        <w:tc>
          <w:tcPr>
            <w:tcW w:w="1901" w:type="pct"/>
            <w:tcBorders>
              <w:bottom w:val="single" w:color="auto" w:sz="4" w:space="0"/>
            </w:tcBorders>
            <w:noWrap w:val="0"/>
            <w:vAlign w:val="center"/>
          </w:tcPr>
          <w:p w14:paraId="290547F5">
            <w:pPr>
              <w:spacing w:line="260" w:lineRule="exact"/>
              <w:jc w:val="center"/>
              <w:rPr>
                <w:rFonts w:ascii="仿宋_GB2312" w:eastAsia="仿宋_GB2312"/>
                <w:sz w:val="24"/>
              </w:rPr>
            </w:pPr>
            <w:r>
              <w:rPr>
                <w:rFonts w:hint="eastAsia" w:ascii="仿宋_GB2312" w:eastAsia="仿宋_GB2312"/>
                <w:sz w:val="24"/>
              </w:rPr>
              <w:t>聊城职业技术学院</w:t>
            </w:r>
          </w:p>
        </w:tc>
      </w:tr>
      <w:tr w14:paraId="2E13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2CEFB709">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G54</w:t>
            </w:r>
          </w:p>
        </w:tc>
        <w:tc>
          <w:tcPr>
            <w:tcW w:w="1741" w:type="pct"/>
            <w:noWrap w:val="0"/>
            <w:vAlign w:val="center"/>
          </w:tcPr>
          <w:p w14:paraId="57FD1049">
            <w:pPr>
              <w:spacing w:line="260" w:lineRule="exact"/>
              <w:jc w:val="center"/>
              <w:rPr>
                <w:rFonts w:ascii="仿宋_GB2312" w:eastAsia="仿宋_GB2312"/>
                <w:sz w:val="24"/>
              </w:rPr>
            </w:pPr>
            <w:r>
              <w:rPr>
                <w:rFonts w:hint="eastAsia" w:ascii="仿宋_GB2312" w:eastAsia="仿宋_GB2312"/>
                <w:sz w:val="24"/>
              </w:rPr>
              <w:t>山东经贸职业学院</w:t>
            </w:r>
          </w:p>
        </w:tc>
        <w:tc>
          <w:tcPr>
            <w:tcW w:w="680" w:type="pct"/>
            <w:tcBorders>
              <w:bottom w:val="single" w:color="auto" w:sz="4" w:space="0"/>
            </w:tcBorders>
            <w:noWrap w:val="0"/>
            <w:vAlign w:val="center"/>
          </w:tcPr>
          <w:p w14:paraId="7536D8C7">
            <w:pPr>
              <w:widowControl/>
              <w:spacing w:line="260" w:lineRule="exact"/>
              <w:jc w:val="center"/>
              <w:textAlignment w:val="center"/>
              <w:rPr>
                <w:rFonts w:ascii="仿宋_GB2312" w:eastAsia="仿宋_GB2312"/>
                <w:sz w:val="24"/>
              </w:rPr>
            </w:pPr>
            <w:r>
              <w:rPr>
                <w:rFonts w:hint="eastAsia" w:ascii="仿宋_GB2312" w:eastAsia="仿宋_GB2312"/>
                <w:sz w:val="24"/>
              </w:rPr>
              <w:t>G80</w:t>
            </w:r>
          </w:p>
        </w:tc>
        <w:tc>
          <w:tcPr>
            <w:tcW w:w="1901" w:type="pct"/>
            <w:tcBorders>
              <w:bottom w:val="single" w:color="auto" w:sz="4" w:space="0"/>
            </w:tcBorders>
            <w:noWrap w:val="0"/>
            <w:vAlign w:val="center"/>
          </w:tcPr>
          <w:p w14:paraId="7EDEFEB4">
            <w:pPr>
              <w:spacing w:line="260" w:lineRule="exact"/>
              <w:jc w:val="center"/>
              <w:rPr>
                <w:rFonts w:ascii="仿宋_GB2312" w:eastAsia="仿宋_GB2312"/>
                <w:sz w:val="24"/>
              </w:rPr>
            </w:pPr>
            <w:r>
              <w:rPr>
                <w:rFonts w:hint="eastAsia" w:ascii="仿宋_GB2312" w:eastAsia="仿宋_GB2312"/>
                <w:sz w:val="24"/>
              </w:rPr>
              <w:t>滨州职业学院</w:t>
            </w:r>
          </w:p>
        </w:tc>
      </w:tr>
      <w:tr w14:paraId="0D25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69A20A6E">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G55</w:t>
            </w:r>
          </w:p>
        </w:tc>
        <w:tc>
          <w:tcPr>
            <w:tcW w:w="1741" w:type="pct"/>
            <w:noWrap w:val="0"/>
            <w:vAlign w:val="center"/>
          </w:tcPr>
          <w:p w14:paraId="4C27B255">
            <w:pPr>
              <w:spacing w:line="260" w:lineRule="exact"/>
              <w:jc w:val="center"/>
              <w:rPr>
                <w:rFonts w:ascii="仿宋_GB2312" w:eastAsia="仿宋_GB2312"/>
                <w:sz w:val="24"/>
              </w:rPr>
            </w:pPr>
            <w:r>
              <w:rPr>
                <w:rFonts w:hint="eastAsia" w:ascii="仿宋_GB2312" w:eastAsia="仿宋_GB2312"/>
                <w:sz w:val="24"/>
              </w:rPr>
              <w:t>山东信息职业技术学院</w:t>
            </w:r>
          </w:p>
        </w:tc>
        <w:tc>
          <w:tcPr>
            <w:tcW w:w="680" w:type="pct"/>
            <w:tcBorders>
              <w:bottom w:val="single" w:color="auto" w:sz="4" w:space="0"/>
            </w:tcBorders>
            <w:noWrap w:val="0"/>
            <w:vAlign w:val="center"/>
          </w:tcPr>
          <w:p w14:paraId="6E15EF43">
            <w:pPr>
              <w:widowControl/>
              <w:spacing w:line="260" w:lineRule="exact"/>
              <w:jc w:val="center"/>
              <w:textAlignment w:val="center"/>
              <w:rPr>
                <w:rFonts w:ascii="仿宋_GB2312" w:eastAsia="仿宋_GB2312"/>
                <w:sz w:val="24"/>
              </w:rPr>
            </w:pPr>
            <w:r>
              <w:rPr>
                <w:rFonts w:hint="eastAsia" w:ascii="仿宋_GB2312" w:eastAsia="仿宋_GB2312"/>
                <w:sz w:val="24"/>
              </w:rPr>
              <w:t>G81</w:t>
            </w:r>
          </w:p>
        </w:tc>
        <w:tc>
          <w:tcPr>
            <w:tcW w:w="1901" w:type="pct"/>
            <w:tcBorders>
              <w:bottom w:val="single" w:color="auto" w:sz="4" w:space="0"/>
            </w:tcBorders>
            <w:noWrap w:val="0"/>
            <w:vAlign w:val="center"/>
          </w:tcPr>
          <w:p w14:paraId="13F957B8">
            <w:pPr>
              <w:spacing w:line="260" w:lineRule="exact"/>
              <w:jc w:val="center"/>
              <w:rPr>
                <w:rFonts w:hint="eastAsia" w:ascii="仿宋_GB2312" w:eastAsia="仿宋_GB2312"/>
                <w:sz w:val="24"/>
              </w:rPr>
            </w:pPr>
            <w:r>
              <w:rPr>
                <w:rFonts w:hint="eastAsia" w:ascii="仿宋_GB2312" w:eastAsia="仿宋_GB2312"/>
                <w:sz w:val="24"/>
              </w:rPr>
              <w:t>滨州科技职业学院</w:t>
            </w:r>
          </w:p>
        </w:tc>
      </w:tr>
      <w:tr w14:paraId="1079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3A6894CB">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G56</w:t>
            </w:r>
          </w:p>
        </w:tc>
        <w:tc>
          <w:tcPr>
            <w:tcW w:w="1741" w:type="pct"/>
            <w:noWrap w:val="0"/>
            <w:vAlign w:val="center"/>
          </w:tcPr>
          <w:p w14:paraId="2A344B48">
            <w:pPr>
              <w:spacing w:line="260" w:lineRule="exact"/>
              <w:jc w:val="center"/>
              <w:rPr>
                <w:rFonts w:ascii="仿宋_GB2312" w:eastAsia="仿宋_GB2312"/>
                <w:sz w:val="24"/>
              </w:rPr>
            </w:pPr>
            <w:r>
              <w:rPr>
                <w:rFonts w:hint="eastAsia" w:ascii="仿宋_GB2312" w:eastAsia="仿宋_GB2312"/>
                <w:sz w:val="24"/>
              </w:rPr>
              <w:t>山东海事职业学院</w:t>
            </w:r>
          </w:p>
        </w:tc>
        <w:tc>
          <w:tcPr>
            <w:tcW w:w="680" w:type="pct"/>
            <w:tcBorders>
              <w:bottom w:val="single" w:color="auto" w:sz="4" w:space="0"/>
            </w:tcBorders>
            <w:noWrap w:val="0"/>
            <w:vAlign w:val="center"/>
          </w:tcPr>
          <w:p w14:paraId="434EFEE2">
            <w:pPr>
              <w:widowControl/>
              <w:spacing w:line="260" w:lineRule="exact"/>
              <w:jc w:val="center"/>
              <w:textAlignment w:val="center"/>
              <w:rPr>
                <w:rFonts w:ascii="仿宋_GB2312" w:eastAsia="仿宋_GB2312"/>
                <w:sz w:val="24"/>
              </w:rPr>
            </w:pPr>
            <w:r>
              <w:rPr>
                <w:rFonts w:hint="eastAsia" w:ascii="仿宋_GB2312" w:eastAsia="仿宋_GB2312"/>
                <w:sz w:val="24"/>
              </w:rPr>
              <w:t>G82</w:t>
            </w:r>
          </w:p>
        </w:tc>
        <w:tc>
          <w:tcPr>
            <w:tcW w:w="1901" w:type="pct"/>
            <w:tcBorders>
              <w:bottom w:val="single" w:color="auto" w:sz="4" w:space="0"/>
            </w:tcBorders>
            <w:noWrap w:val="0"/>
            <w:vAlign w:val="center"/>
          </w:tcPr>
          <w:p w14:paraId="4593A453">
            <w:pPr>
              <w:spacing w:line="260" w:lineRule="exact"/>
              <w:jc w:val="center"/>
              <w:rPr>
                <w:rFonts w:ascii="仿宋_GB2312" w:eastAsia="仿宋_GB2312"/>
                <w:sz w:val="24"/>
              </w:rPr>
            </w:pPr>
            <w:r>
              <w:rPr>
                <w:rFonts w:hint="eastAsia" w:ascii="仿宋_GB2312" w:eastAsia="仿宋_GB2312"/>
                <w:sz w:val="24"/>
              </w:rPr>
              <w:t>菏泽医学专科学校</w:t>
            </w:r>
          </w:p>
        </w:tc>
      </w:tr>
      <w:tr w14:paraId="70D0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017C2AE8">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G57</w:t>
            </w:r>
          </w:p>
        </w:tc>
        <w:tc>
          <w:tcPr>
            <w:tcW w:w="1741" w:type="pct"/>
            <w:noWrap w:val="0"/>
            <w:vAlign w:val="center"/>
          </w:tcPr>
          <w:p w14:paraId="0A6D20AC">
            <w:pPr>
              <w:spacing w:line="260" w:lineRule="exact"/>
              <w:jc w:val="center"/>
              <w:rPr>
                <w:rFonts w:ascii="仿宋_GB2312" w:eastAsia="仿宋_GB2312"/>
                <w:sz w:val="24"/>
              </w:rPr>
            </w:pPr>
            <w:r>
              <w:rPr>
                <w:rFonts w:hint="eastAsia" w:ascii="仿宋_GB2312" w:eastAsia="仿宋_GB2312"/>
                <w:sz w:val="24"/>
              </w:rPr>
              <w:t>山东化工职业学院</w:t>
            </w:r>
          </w:p>
        </w:tc>
        <w:tc>
          <w:tcPr>
            <w:tcW w:w="680" w:type="pct"/>
            <w:tcBorders>
              <w:bottom w:val="single" w:color="auto" w:sz="4" w:space="0"/>
            </w:tcBorders>
            <w:noWrap w:val="0"/>
            <w:vAlign w:val="center"/>
          </w:tcPr>
          <w:p w14:paraId="287FEA12">
            <w:pPr>
              <w:widowControl/>
              <w:spacing w:line="260" w:lineRule="exact"/>
              <w:jc w:val="center"/>
              <w:textAlignment w:val="center"/>
              <w:rPr>
                <w:rFonts w:ascii="仿宋_GB2312" w:eastAsia="仿宋_GB2312"/>
                <w:sz w:val="24"/>
              </w:rPr>
            </w:pPr>
            <w:r>
              <w:rPr>
                <w:rFonts w:hint="eastAsia" w:ascii="仿宋_GB2312" w:eastAsia="仿宋_GB2312"/>
                <w:sz w:val="24"/>
              </w:rPr>
              <w:t>G83</w:t>
            </w:r>
          </w:p>
        </w:tc>
        <w:tc>
          <w:tcPr>
            <w:tcW w:w="1901" w:type="pct"/>
            <w:tcBorders>
              <w:bottom w:val="single" w:color="auto" w:sz="4" w:space="0"/>
            </w:tcBorders>
            <w:noWrap w:val="0"/>
            <w:vAlign w:val="center"/>
          </w:tcPr>
          <w:p w14:paraId="29E12305">
            <w:pPr>
              <w:spacing w:line="260" w:lineRule="exact"/>
              <w:jc w:val="center"/>
              <w:rPr>
                <w:rFonts w:ascii="仿宋_GB2312" w:eastAsia="仿宋_GB2312"/>
                <w:sz w:val="24"/>
              </w:rPr>
            </w:pPr>
            <w:r>
              <w:rPr>
                <w:rFonts w:hint="eastAsia" w:ascii="仿宋_GB2312" w:eastAsia="仿宋_GB2312"/>
                <w:sz w:val="24"/>
              </w:rPr>
              <w:t>菏泽家政职业学院</w:t>
            </w:r>
          </w:p>
        </w:tc>
      </w:tr>
      <w:tr w14:paraId="6E62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66AED0DF">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G58</w:t>
            </w:r>
          </w:p>
        </w:tc>
        <w:tc>
          <w:tcPr>
            <w:tcW w:w="1741" w:type="pct"/>
            <w:noWrap w:val="0"/>
            <w:vAlign w:val="center"/>
          </w:tcPr>
          <w:p w14:paraId="72841AC6">
            <w:pPr>
              <w:spacing w:line="260" w:lineRule="exact"/>
              <w:jc w:val="center"/>
              <w:rPr>
                <w:rFonts w:hint="eastAsia" w:ascii="仿宋_GB2312" w:eastAsia="仿宋_GB2312"/>
                <w:sz w:val="24"/>
              </w:rPr>
            </w:pPr>
            <w:r>
              <w:rPr>
                <w:rFonts w:hint="eastAsia" w:ascii="仿宋_GB2312" w:eastAsia="仿宋_GB2312"/>
                <w:sz w:val="24"/>
              </w:rPr>
              <w:t>潍坊环境工程职业学院</w:t>
            </w:r>
          </w:p>
        </w:tc>
        <w:tc>
          <w:tcPr>
            <w:tcW w:w="680" w:type="pct"/>
            <w:tcBorders>
              <w:bottom w:val="single" w:color="auto" w:sz="4" w:space="0"/>
            </w:tcBorders>
            <w:noWrap w:val="0"/>
            <w:vAlign w:val="center"/>
          </w:tcPr>
          <w:p w14:paraId="6A961487">
            <w:pPr>
              <w:widowControl/>
              <w:spacing w:line="260" w:lineRule="exact"/>
              <w:jc w:val="center"/>
              <w:textAlignment w:val="center"/>
              <w:rPr>
                <w:rFonts w:ascii="仿宋_GB2312" w:eastAsia="仿宋_GB2312"/>
                <w:sz w:val="24"/>
              </w:rPr>
            </w:pPr>
            <w:r>
              <w:rPr>
                <w:rFonts w:hint="eastAsia" w:ascii="仿宋_GB2312" w:eastAsia="仿宋_GB2312"/>
                <w:sz w:val="24"/>
              </w:rPr>
              <w:t>G84</w:t>
            </w:r>
          </w:p>
        </w:tc>
        <w:tc>
          <w:tcPr>
            <w:tcW w:w="1901" w:type="pct"/>
            <w:tcBorders>
              <w:bottom w:val="single" w:color="auto" w:sz="4" w:space="0"/>
            </w:tcBorders>
            <w:noWrap w:val="0"/>
            <w:vAlign w:val="center"/>
          </w:tcPr>
          <w:p w14:paraId="24BAE37E">
            <w:pPr>
              <w:spacing w:line="260" w:lineRule="exact"/>
              <w:jc w:val="center"/>
              <w:rPr>
                <w:rFonts w:hint="eastAsia" w:ascii="仿宋_GB2312" w:eastAsia="仿宋_GB2312"/>
                <w:sz w:val="24"/>
              </w:rPr>
            </w:pPr>
            <w:r>
              <w:rPr>
                <w:rFonts w:hint="eastAsia" w:ascii="仿宋_GB2312" w:eastAsia="仿宋_GB2312"/>
                <w:sz w:val="24"/>
              </w:rPr>
              <w:t>菏泽职业学院</w:t>
            </w:r>
          </w:p>
        </w:tc>
      </w:tr>
      <w:tr w14:paraId="3CA6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1AD03DEC">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G59</w:t>
            </w:r>
          </w:p>
        </w:tc>
        <w:tc>
          <w:tcPr>
            <w:tcW w:w="1741" w:type="pct"/>
            <w:noWrap w:val="0"/>
            <w:vAlign w:val="center"/>
          </w:tcPr>
          <w:p w14:paraId="16581BAF">
            <w:pPr>
              <w:spacing w:line="260" w:lineRule="exact"/>
              <w:jc w:val="center"/>
              <w:rPr>
                <w:rFonts w:ascii="仿宋_GB2312" w:eastAsia="仿宋_GB2312"/>
                <w:sz w:val="24"/>
              </w:rPr>
            </w:pPr>
            <w:r>
              <w:rPr>
                <w:rFonts w:hint="eastAsia" w:ascii="仿宋_GB2312" w:eastAsia="仿宋_GB2312"/>
                <w:sz w:val="24"/>
              </w:rPr>
              <w:t>济宁职业技术学院</w:t>
            </w:r>
          </w:p>
        </w:tc>
        <w:tc>
          <w:tcPr>
            <w:tcW w:w="680" w:type="pct"/>
            <w:tcBorders>
              <w:bottom w:val="single" w:color="auto" w:sz="4" w:space="0"/>
            </w:tcBorders>
            <w:noWrap w:val="0"/>
            <w:vAlign w:val="center"/>
          </w:tcPr>
          <w:p w14:paraId="65395681">
            <w:pPr>
              <w:widowControl/>
              <w:spacing w:line="260" w:lineRule="exact"/>
              <w:jc w:val="center"/>
              <w:textAlignment w:val="center"/>
              <w:rPr>
                <w:rFonts w:ascii="仿宋_GB2312" w:eastAsia="仿宋_GB2312"/>
                <w:sz w:val="24"/>
              </w:rPr>
            </w:pPr>
          </w:p>
        </w:tc>
        <w:tc>
          <w:tcPr>
            <w:tcW w:w="1901" w:type="pct"/>
            <w:tcBorders>
              <w:bottom w:val="single" w:color="auto" w:sz="4" w:space="0"/>
            </w:tcBorders>
            <w:noWrap w:val="0"/>
            <w:vAlign w:val="center"/>
          </w:tcPr>
          <w:p w14:paraId="6F57D424">
            <w:pPr>
              <w:spacing w:line="260" w:lineRule="exact"/>
              <w:jc w:val="center"/>
              <w:rPr>
                <w:rFonts w:ascii="仿宋_GB2312" w:eastAsia="仿宋_GB2312"/>
                <w:sz w:val="24"/>
              </w:rPr>
            </w:pPr>
          </w:p>
        </w:tc>
      </w:tr>
      <w:tr w14:paraId="7598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noWrap w:val="0"/>
            <w:vAlign w:val="center"/>
          </w:tcPr>
          <w:p w14:paraId="6F88BF20">
            <w:pPr>
              <w:widowControl/>
              <w:spacing w:line="260" w:lineRule="exact"/>
              <w:jc w:val="center"/>
              <w:textAlignment w:val="center"/>
              <w:rPr>
                <w:rFonts w:ascii="仿宋_GB2312" w:eastAsia="仿宋_GB2312"/>
                <w:sz w:val="24"/>
              </w:rPr>
            </w:pPr>
            <w:r>
              <w:rPr>
                <w:rFonts w:hint="eastAsia" w:ascii="仿宋_GB2312" w:eastAsia="仿宋_GB2312"/>
                <w:color w:val="000000"/>
                <w:kern w:val="0"/>
                <w:sz w:val="24"/>
              </w:rPr>
              <w:t>G60</w:t>
            </w:r>
          </w:p>
        </w:tc>
        <w:tc>
          <w:tcPr>
            <w:tcW w:w="1741" w:type="pct"/>
            <w:noWrap w:val="0"/>
            <w:vAlign w:val="center"/>
          </w:tcPr>
          <w:p w14:paraId="12BA2360">
            <w:pPr>
              <w:spacing w:line="260" w:lineRule="exact"/>
              <w:jc w:val="center"/>
              <w:rPr>
                <w:rFonts w:ascii="仿宋_GB2312" w:eastAsia="仿宋_GB2312"/>
                <w:sz w:val="24"/>
              </w:rPr>
            </w:pPr>
            <w:r>
              <w:rPr>
                <w:rFonts w:hint="eastAsia" w:ascii="仿宋_GB2312" w:eastAsia="仿宋_GB2312"/>
                <w:sz w:val="24"/>
              </w:rPr>
              <w:t>山东理工职业学院</w:t>
            </w:r>
          </w:p>
        </w:tc>
        <w:tc>
          <w:tcPr>
            <w:tcW w:w="680" w:type="pct"/>
            <w:tcBorders>
              <w:bottom w:val="single" w:color="auto" w:sz="4" w:space="0"/>
            </w:tcBorders>
            <w:noWrap w:val="0"/>
            <w:vAlign w:val="center"/>
          </w:tcPr>
          <w:p w14:paraId="68131491">
            <w:pPr>
              <w:widowControl/>
              <w:spacing w:line="260" w:lineRule="exact"/>
              <w:jc w:val="center"/>
              <w:textAlignment w:val="center"/>
              <w:rPr>
                <w:rFonts w:ascii="仿宋_GB2312" w:eastAsia="仿宋_GB2312"/>
                <w:sz w:val="24"/>
              </w:rPr>
            </w:pPr>
          </w:p>
        </w:tc>
        <w:tc>
          <w:tcPr>
            <w:tcW w:w="1901" w:type="pct"/>
            <w:tcBorders>
              <w:bottom w:val="single" w:color="auto" w:sz="4" w:space="0"/>
            </w:tcBorders>
            <w:noWrap w:val="0"/>
            <w:vAlign w:val="center"/>
          </w:tcPr>
          <w:p w14:paraId="69F23046">
            <w:pPr>
              <w:spacing w:line="260" w:lineRule="exact"/>
              <w:jc w:val="center"/>
              <w:rPr>
                <w:rFonts w:ascii="仿宋_GB2312" w:eastAsia="仿宋_GB2312"/>
                <w:sz w:val="24"/>
              </w:rPr>
            </w:pPr>
          </w:p>
        </w:tc>
      </w:tr>
    </w:tbl>
    <w:p w14:paraId="51297640">
      <w:pPr>
        <w:ind w:left="420" w:leftChars="200" w:firstLine="146" w:firstLineChars="50"/>
        <w:rPr>
          <w:rFonts w:hint="eastAsia" w:ascii="仿宋_GB2312" w:eastAsia="仿宋_GB2312"/>
          <w:b/>
          <w:sz w:val="29"/>
          <w:szCs w:val="29"/>
        </w:rPr>
      </w:pPr>
      <w:r>
        <w:rPr>
          <w:rFonts w:hint="eastAsia" w:ascii="仿宋_GB2312" w:eastAsia="仿宋_GB2312"/>
          <w:b/>
          <w:sz w:val="29"/>
          <w:szCs w:val="29"/>
        </w:rPr>
        <w:t>3.有关</w:t>
      </w:r>
      <w:r>
        <w:rPr>
          <w:rFonts w:ascii="仿宋_GB2312" w:eastAsia="仿宋_GB2312"/>
          <w:b/>
          <w:sz w:val="29"/>
          <w:szCs w:val="29"/>
        </w:rPr>
        <w:t>本科院校</w:t>
      </w:r>
      <w:r>
        <w:rPr>
          <w:rFonts w:hint="eastAsia" w:ascii="仿宋_GB2312" w:eastAsia="仿宋_GB2312"/>
          <w:b/>
          <w:sz w:val="29"/>
          <w:szCs w:val="29"/>
        </w:rPr>
        <w:t>代码</w:t>
      </w:r>
    </w:p>
    <w:tbl>
      <w:tblPr>
        <w:tblStyle w:val="4"/>
        <w:tblW w:w="5000" w:type="pct"/>
        <w:jc w:val="center"/>
        <w:tblLayout w:type="autofit"/>
        <w:tblCellMar>
          <w:top w:w="0" w:type="dxa"/>
          <w:left w:w="108" w:type="dxa"/>
          <w:bottom w:w="0" w:type="dxa"/>
          <w:right w:w="108" w:type="dxa"/>
        </w:tblCellMar>
      </w:tblPr>
      <w:tblGrid>
        <w:gridCol w:w="1669"/>
        <w:gridCol w:w="2834"/>
        <w:gridCol w:w="1979"/>
        <w:gridCol w:w="2578"/>
      </w:tblGrid>
      <w:tr w14:paraId="623D3144">
        <w:tblPrEx>
          <w:tblCellMar>
            <w:top w:w="0" w:type="dxa"/>
            <w:left w:w="108" w:type="dxa"/>
            <w:bottom w:w="0" w:type="dxa"/>
            <w:right w:w="108" w:type="dxa"/>
          </w:tblCellMar>
        </w:tblPrEx>
        <w:trPr>
          <w:trHeight w:val="397" w:hRule="atLeast"/>
          <w:jc w:val="center"/>
        </w:trPr>
        <w:tc>
          <w:tcPr>
            <w:tcW w:w="921" w:type="pct"/>
            <w:tcBorders>
              <w:top w:val="single" w:color="auto" w:sz="4" w:space="0"/>
              <w:left w:val="single" w:color="auto" w:sz="4" w:space="0"/>
              <w:bottom w:val="single" w:color="auto" w:sz="4" w:space="0"/>
              <w:right w:val="single" w:color="auto" w:sz="4" w:space="0"/>
            </w:tcBorders>
            <w:noWrap w:val="0"/>
            <w:vAlign w:val="center"/>
          </w:tcPr>
          <w:p w14:paraId="48CF8A57">
            <w:pPr>
              <w:widowControl/>
              <w:jc w:val="center"/>
              <w:rPr>
                <w:rFonts w:hint="eastAsia" w:ascii="仿宋_GB2312" w:hAnsi="黑体" w:eastAsia="仿宋_GB2312" w:cs="宋体"/>
                <w:color w:val="000000"/>
                <w:kern w:val="0"/>
                <w:sz w:val="24"/>
              </w:rPr>
            </w:pPr>
            <w:r>
              <w:rPr>
                <w:rFonts w:hint="eastAsia" w:ascii="仿宋_GB2312" w:hAnsi="黑体" w:eastAsia="仿宋_GB2312" w:cs="宋体"/>
                <w:color w:val="000000"/>
                <w:kern w:val="0"/>
                <w:sz w:val="24"/>
              </w:rPr>
              <w:t>学校代码</w:t>
            </w:r>
          </w:p>
        </w:tc>
        <w:tc>
          <w:tcPr>
            <w:tcW w:w="1564" w:type="pct"/>
            <w:tcBorders>
              <w:top w:val="single" w:color="auto" w:sz="4" w:space="0"/>
              <w:left w:val="nil"/>
              <w:bottom w:val="single" w:color="auto" w:sz="4" w:space="0"/>
              <w:right w:val="single" w:color="auto" w:sz="4" w:space="0"/>
            </w:tcBorders>
            <w:noWrap w:val="0"/>
            <w:vAlign w:val="center"/>
          </w:tcPr>
          <w:p w14:paraId="3930371D">
            <w:pPr>
              <w:widowControl/>
              <w:jc w:val="center"/>
              <w:rPr>
                <w:rFonts w:hint="eastAsia" w:ascii="仿宋_GB2312" w:hAnsi="黑体" w:eastAsia="仿宋_GB2312" w:cs="宋体"/>
                <w:color w:val="000000"/>
                <w:kern w:val="0"/>
                <w:sz w:val="24"/>
              </w:rPr>
            </w:pPr>
            <w:r>
              <w:rPr>
                <w:rFonts w:hint="eastAsia" w:ascii="仿宋_GB2312" w:hAnsi="黑体" w:eastAsia="仿宋_GB2312" w:cs="宋体"/>
                <w:color w:val="000000"/>
                <w:kern w:val="0"/>
                <w:sz w:val="24"/>
              </w:rPr>
              <w:t>学校名称</w:t>
            </w:r>
          </w:p>
        </w:tc>
        <w:tc>
          <w:tcPr>
            <w:tcW w:w="1092" w:type="pct"/>
            <w:tcBorders>
              <w:top w:val="single" w:color="auto" w:sz="4" w:space="0"/>
              <w:left w:val="nil"/>
              <w:bottom w:val="single" w:color="auto" w:sz="4" w:space="0"/>
              <w:right w:val="single" w:color="auto" w:sz="4" w:space="0"/>
            </w:tcBorders>
            <w:noWrap w:val="0"/>
            <w:vAlign w:val="center"/>
          </w:tcPr>
          <w:p w14:paraId="032E15CE">
            <w:pPr>
              <w:widowControl/>
              <w:jc w:val="center"/>
              <w:rPr>
                <w:rFonts w:hint="eastAsia" w:ascii="仿宋_GB2312" w:hAnsi="黑体" w:eastAsia="仿宋_GB2312" w:cs="宋体"/>
                <w:color w:val="000000"/>
                <w:kern w:val="0"/>
                <w:sz w:val="24"/>
              </w:rPr>
            </w:pPr>
            <w:r>
              <w:rPr>
                <w:rFonts w:hint="eastAsia" w:ascii="仿宋_GB2312" w:hAnsi="黑体" w:eastAsia="仿宋_GB2312" w:cs="宋体"/>
                <w:color w:val="000000"/>
                <w:kern w:val="0"/>
                <w:sz w:val="24"/>
              </w:rPr>
              <w:t>学校代码</w:t>
            </w:r>
          </w:p>
        </w:tc>
        <w:tc>
          <w:tcPr>
            <w:tcW w:w="1423" w:type="pct"/>
            <w:tcBorders>
              <w:top w:val="single" w:color="auto" w:sz="4" w:space="0"/>
              <w:left w:val="nil"/>
              <w:bottom w:val="single" w:color="auto" w:sz="4" w:space="0"/>
              <w:right w:val="single" w:color="auto" w:sz="4" w:space="0"/>
            </w:tcBorders>
            <w:noWrap w:val="0"/>
            <w:vAlign w:val="center"/>
          </w:tcPr>
          <w:p w14:paraId="28DC5B0F">
            <w:pPr>
              <w:widowControl/>
              <w:jc w:val="center"/>
              <w:rPr>
                <w:rFonts w:hint="eastAsia" w:ascii="仿宋_GB2312" w:hAnsi="黑体" w:eastAsia="仿宋_GB2312" w:cs="宋体"/>
                <w:color w:val="000000"/>
                <w:kern w:val="0"/>
                <w:sz w:val="24"/>
              </w:rPr>
            </w:pPr>
            <w:r>
              <w:rPr>
                <w:rFonts w:hint="eastAsia" w:ascii="仿宋_GB2312" w:hAnsi="黑体" w:eastAsia="仿宋_GB2312" w:cs="宋体"/>
                <w:color w:val="000000"/>
                <w:kern w:val="0"/>
                <w:sz w:val="24"/>
              </w:rPr>
              <w:t>学校名称</w:t>
            </w:r>
          </w:p>
        </w:tc>
      </w:tr>
      <w:tr w14:paraId="75FF86BF">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28F1DB3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B01</w:t>
            </w:r>
          </w:p>
        </w:tc>
        <w:tc>
          <w:tcPr>
            <w:tcW w:w="1564" w:type="pct"/>
            <w:tcBorders>
              <w:top w:val="nil"/>
              <w:left w:val="nil"/>
              <w:bottom w:val="single" w:color="auto" w:sz="4" w:space="0"/>
              <w:right w:val="single" w:color="auto" w:sz="4" w:space="0"/>
            </w:tcBorders>
            <w:noWrap w:val="0"/>
            <w:vAlign w:val="center"/>
          </w:tcPr>
          <w:p w14:paraId="08CAF2D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滨州学院</w:t>
            </w:r>
          </w:p>
        </w:tc>
        <w:tc>
          <w:tcPr>
            <w:tcW w:w="1092" w:type="pct"/>
            <w:tcBorders>
              <w:top w:val="nil"/>
              <w:left w:val="nil"/>
              <w:bottom w:val="single" w:color="auto" w:sz="4" w:space="0"/>
              <w:right w:val="single" w:color="auto" w:sz="4" w:space="0"/>
            </w:tcBorders>
            <w:noWrap w:val="0"/>
            <w:vAlign w:val="center"/>
          </w:tcPr>
          <w:p w14:paraId="3E73402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B29</w:t>
            </w:r>
          </w:p>
        </w:tc>
        <w:tc>
          <w:tcPr>
            <w:tcW w:w="1423" w:type="pct"/>
            <w:tcBorders>
              <w:top w:val="nil"/>
              <w:left w:val="nil"/>
              <w:bottom w:val="single" w:color="auto" w:sz="4" w:space="0"/>
              <w:right w:val="single" w:color="auto" w:sz="4" w:space="0"/>
            </w:tcBorders>
            <w:noWrap/>
            <w:vAlign w:val="center"/>
          </w:tcPr>
          <w:p w14:paraId="7F4F9E0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山东管理学院</w:t>
            </w:r>
          </w:p>
        </w:tc>
      </w:tr>
      <w:tr w14:paraId="52980BB5">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385E870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B02</w:t>
            </w:r>
          </w:p>
        </w:tc>
        <w:tc>
          <w:tcPr>
            <w:tcW w:w="1564" w:type="pct"/>
            <w:tcBorders>
              <w:top w:val="nil"/>
              <w:left w:val="nil"/>
              <w:bottom w:val="single" w:color="auto" w:sz="4" w:space="0"/>
              <w:right w:val="single" w:color="auto" w:sz="4" w:space="0"/>
            </w:tcBorders>
            <w:noWrap w:val="0"/>
            <w:vAlign w:val="center"/>
          </w:tcPr>
          <w:p w14:paraId="0CAC88F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德州学院</w:t>
            </w:r>
          </w:p>
        </w:tc>
        <w:tc>
          <w:tcPr>
            <w:tcW w:w="1092" w:type="pct"/>
            <w:tcBorders>
              <w:top w:val="nil"/>
              <w:left w:val="nil"/>
              <w:bottom w:val="single" w:color="auto" w:sz="4" w:space="0"/>
              <w:right w:val="single" w:color="auto" w:sz="4" w:space="0"/>
            </w:tcBorders>
            <w:noWrap w:val="0"/>
            <w:vAlign w:val="center"/>
          </w:tcPr>
          <w:p w14:paraId="5B92CB0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B30</w:t>
            </w:r>
          </w:p>
        </w:tc>
        <w:tc>
          <w:tcPr>
            <w:tcW w:w="1423" w:type="pct"/>
            <w:tcBorders>
              <w:top w:val="nil"/>
              <w:left w:val="nil"/>
              <w:bottom w:val="single" w:color="auto" w:sz="4" w:space="0"/>
              <w:right w:val="single" w:color="auto" w:sz="4" w:space="0"/>
            </w:tcBorders>
            <w:noWrap/>
            <w:vAlign w:val="center"/>
          </w:tcPr>
          <w:p w14:paraId="178574A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山东华宇工学院</w:t>
            </w:r>
          </w:p>
        </w:tc>
      </w:tr>
      <w:tr w14:paraId="027EBB92">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1EDDDFF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B03</w:t>
            </w:r>
          </w:p>
        </w:tc>
        <w:tc>
          <w:tcPr>
            <w:tcW w:w="1564" w:type="pct"/>
            <w:tcBorders>
              <w:top w:val="nil"/>
              <w:left w:val="nil"/>
              <w:bottom w:val="single" w:color="auto" w:sz="4" w:space="0"/>
              <w:right w:val="single" w:color="auto" w:sz="4" w:space="0"/>
            </w:tcBorders>
            <w:noWrap w:val="0"/>
            <w:vAlign w:val="center"/>
          </w:tcPr>
          <w:p w14:paraId="5A76BB9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菏泽学院</w:t>
            </w:r>
          </w:p>
        </w:tc>
        <w:tc>
          <w:tcPr>
            <w:tcW w:w="1092" w:type="pct"/>
            <w:tcBorders>
              <w:top w:val="nil"/>
              <w:left w:val="nil"/>
              <w:bottom w:val="single" w:color="auto" w:sz="4" w:space="0"/>
              <w:right w:val="single" w:color="auto" w:sz="4" w:space="0"/>
            </w:tcBorders>
            <w:noWrap w:val="0"/>
            <w:vAlign w:val="center"/>
          </w:tcPr>
          <w:p w14:paraId="106688F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B31</w:t>
            </w:r>
          </w:p>
        </w:tc>
        <w:tc>
          <w:tcPr>
            <w:tcW w:w="1423" w:type="pct"/>
            <w:tcBorders>
              <w:top w:val="nil"/>
              <w:left w:val="nil"/>
              <w:bottom w:val="single" w:color="auto" w:sz="4" w:space="0"/>
              <w:right w:val="single" w:color="auto" w:sz="4" w:space="0"/>
            </w:tcBorders>
            <w:noWrap/>
            <w:vAlign w:val="center"/>
          </w:tcPr>
          <w:p w14:paraId="01445B9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山东建筑大学</w:t>
            </w:r>
          </w:p>
        </w:tc>
      </w:tr>
      <w:tr w14:paraId="39FCF49D">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406C1F0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B04</w:t>
            </w:r>
          </w:p>
        </w:tc>
        <w:tc>
          <w:tcPr>
            <w:tcW w:w="1564" w:type="pct"/>
            <w:tcBorders>
              <w:top w:val="nil"/>
              <w:left w:val="nil"/>
              <w:bottom w:val="single" w:color="auto" w:sz="4" w:space="0"/>
              <w:right w:val="single" w:color="auto" w:sz="4" w:space="0"/>
            </w:tcBorders>
            <w:noWrap w:val="0"/>
            <w:vAlign w:val="center"/>
          </w:tcPr>
          <w:p w14:paraId="08BEFEC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济南大学</w:t>
            </w:r>
          </w:p>
        </w:tc>
        <w:tc>
          <w:tcPr>
            <w:tcW w:w="1092" w:type="pct"/>
            <w:tcBorders>
              <w:top w:val="nil"/>
              <w:left w:val="nil"/>
              <w:bottom w:val="single" w:color="auto" w:sz="4" w:space="0"/>
              <w:right w:val="single" w:color="auto" w:sz="4" w:space="0"/>
            </w:tcBorders>
            <w:noWrap w:val="0"/>
            <w:vAlign w:val="center"/>
          </w:tcPr>
          <w:p w14:paraId="5FDB0823">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B32</w:t>
            </w:r>
          </w:p>
        </w:tc>
        <w:tc>
          <w:tcPr>
            <w:tcW w:w="1423" w:type="pct"/>
            <w:tcBorders>
              <w:top w:val="nil"/>
              <w:left w:val="nil"/>
              <w:bottom w:val="single" w:color="auto" w:sz="4" w:space="0"/>
              <w:right w:val="single" w:color="auto" w:sz="4" w:space="0"/>
            </w:tcBorders>
            <w:noWrap/>
            <w:vAlign w:val="center"/>
          </w:tcPr>
          <w:p w14:paraId="526C7AF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山东交通学院</w:t>
            </w:r>
          </w:p>
        </w:tc>
      </w:tr>
      <w:tr w14:paraId="23AE3E9F">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1FC6A94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B05</w:t>
            </w:r>
          </w:p>
        </w:tc>
        <w:tc>
          <w:tcPr>
            <w:tcW w:w="1564" w:type="pct"/>
            <w:tcBorders>
              <w:top w:val="nil"/>
              <w:left w:val="nil"/>
              <w:bottom w:val="single" w:color="auto" w:sz="4" w:space="0"/>
              <w:right w:val="single" w:color="auto" w:sz="4" w:space="0"/>
            </w:tcBorders>
            <w:noWrap w:val="0"/>
            <w:vAlign w:val="center"/>
          </w:tcPr>
          <w:p w14:paraId="67175A2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济宁学院</w:t>
            </w:r>
          </w:p>
        </w:tc>
        <w:tc>
          <w:tcPr>
            <w:tcW w:w="1092" w:type="pct"/>
            <w:tcBorders>
              <w:top w:val="nil"/>
              <w:left w:val="nil"/>
              <w:bottom w:val="single" w:color="auto" w:sz="4" w:space="0"/>
              <w:right w:val="single" w:color="auto" w:sz="4" w:space="0"/>
            </w:tcBorders>
            <w:noWrap w:val="0"/>
            <w:vAlign w:val="center"/>
          </w:tcPr>
          <w:p w14:paraId="3A5BD3D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B33</w:t>
            </w:r>
          </w:p>
        </w:tc>
        <w:tc>
          <w:tcPr>
            <w:tcW w:w="1423" w:type="pct"/>
            <w:tcBorders>
              <w:top w:val="nil"/>
              <w:left w:val="nil"/>
              <w:bottom w:val="single" w:color="auto" w:sz="4" w:space="0"/>
              <w:right w:val="single" w:color="auto" w:sz="4" w:space="0"/>
            </w:tcBorders>
            <w:noWrap/>
            <w:vAlign w:val="center"/>
          </w:tcPr>
          <w:p w14:paraId="4C0FC28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山东科技大学</w:t>
            </w:r>
          </w:p>
        </w:tc>
      </w:tr>
      <w:tr w14:paraId="3388E49C">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5257409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B06</w:t>
            </w:r>
          </w:p>
        </w:tc>
        <w:tc>
          <w:tcPr>
            <w:tcW w:w="1564" w:type="pct"/>
            <w:tcBorders>
              <w:top w:val="nil"/>
              <w:left w:val="nil"/>
              <w:bottom w:val="single" w:color="auto" w:sz="4" w:space="0"/>
              <w:right w:val="single" w:color="auto" w:sz="4" w:space="0"/>
            </w:tcBorders>
            <w:noWrap w:val="0"/>
            <w:vAlign w:val="center"/>
          </w:tcPr>
          <w:p w14:paraId="55C4DB5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济宁医学院</w:t>
            </w:r>
          </w:p>
        </w:tc>
        <w:tc>
          <w:tcPr>
            <w:tcW w:w="1092" w:type="pct"/>
            <w:tcBorders>
              <w:top w:val="nil"/>
              <w:left w:val="nil"/>
              <w:bottom w:val="single" w:color="auto" w:sz="4" w:space="0"/>
              <w:right w:val="single" w:color="auto" w:sz="4" w:space="0"/>
            </w:tcBorders>
            <w:noWrap w:val="0"/>
            <w:vAlign w:val="center"/>
          </w:tcPr>
          <w:p w14:paraId="3CF7673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B34</w:t>
            </w:r>
          </w:p>
        </w:tc>
        <w:tc>
          <w:tcPr>
            <w:tcW w:w="1423" w:type="pct"/>
            <w:tcBorders>
              <w:top w:val="nil"/>
              <w:left w:val="nil"/>
              <w:bottom w:val="single" w:color="auto" w:sz="4" w:space="0"/>
              <w:right w:val="single" w:color="auto" w:sz="4" w:space="0"/>
            </w:tcBorders>
            <w:noWrap/>
            <w:vAlign w:val="center"/>
          </w:tcPr>
          <w:p w14:paraId="0946E06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山东理工大学</w:t>
            </w:r>
          </w:p>
        </w:tc>
      </w:tr>
      <w:tr w14:paraId="290D0CEE">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301715E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B07</w:t>
            </w:r>
          </w:p>
        </w:tc>
        <w:tc>
          <w:tcPr>
            <w:tcW w:w="1564" w:type="pct"/>
            <w:tcBorders>
              <w:top w:val="nil"/>
              <w:left w:val="nil"/>
              <w:bottom w:val="single" w:color="auto" w:sz="4" w:space="0"/>
              <w:right w:val="single" w:color="auto" w:sz="4" w:space="0"/>
            </w:tcBorders>
            <w:noWrap w:val="0"/>
            <w:vAlign w:val="center"/>
          </w:tcPr>
          <w:p w14:paraId="1BECDA7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聊城大学</w:t>
            </w:r>
          </w:p>
        </w:tc>
        <w:tc>
          <w:tcPr>
            <w:tcW w:w="1092" w:type="pct"/>
            <w:tcBorders>
              <w:top w:val="nil"/>
              <w:left w:val="nil"/>
              <w:bottom w:val="single" w:color="auto" w:sz="4" w:space="0"/>
              <w:right w:val="single" w:color="auto" w:sz="4" w:space="0"/>
            </w:tcBorders>
            <w:noWrap w:val="0"/>
            <w:vAlign w:val="center"/>
          </w:tcPr>
          <w:p w14:paraId="6662A5C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B35</w:t>
            </w:r>
          </w:p>
        </w:tc>
        <w:tc>
          <w:tcPr>
            <w:tcW w:w="1423" w:type="pct"/>
            <w:tcBorders>
              <w:top w:val="nil"/>
              <w:left w:val="nil"/>
              <w:bottom w:val="single" w:color="auto" w:sz="4" w:space="0"/>
              <w:right w:val="single" w:color="auto" w:sz="4" w:space="0"/>
            </w:tcBorders>
            <w:noWrap/>
            <w:vAlign w:val="center"/>
          </w:tcPr>
          <w:p w14:paraId="38308BD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山东农业大学</w:t>
            </w:r>
          </w:p>
        </w:tc>
      </w:tr>
      <w:tr w14:paraId="64B58176">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1220856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B08</w:t>
            </w:r>
          </w:p>
        </w:tc>
        <w:tc>
          <w:tcPr>
            <w:tcW w:w="1564" w:type="pct"/>
            <w:tcBorders>
              <w:top w:val="nil"/>
              <w:left w:val="nil"/>
              <w:bottom w:val="single" w:color="auto" w:sz="4" w:space="0"/>
              <w:right w:val="single" w:color="auto" w:sz="4" w:space="0"/>
            </w:tcBorders>
            <w:noWrap w:val="0"/>
            <w:vAlign w:val="center"/>
          </w:tcPr>
          <w:p w14:paraId="0D089FB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聊城大学东昌学院</w:t>
            </w:r>
          </w:p>
        </w:tc>
        <w:tc>
          <w:tcPr>
            <w:tcW w:w="1092" w:type="pct"/>
            <w:tcBorders>
              <w:top w:val="nil"/>
              <w:left w:val="nil"/>
              <w:bottom w:val="single" w:color="auto" w:sz="4" w:space="0"/>
              <w:right w:val="single" w:color="auto" w:sz="4" w:space="0"/>
            </w:tcBorders>
            <w:noWrap w:val="0"/>
            <w:vAlign w:val="center"/>
          </w:tcPr>
          <w:p w14:paraId="0A5E2D8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B36</w:t>
            </w:r>
          </w:p>
        </w:tc>
        <w:tc>
          <w:tcPr>
            <w:tcW w:w="1423" w:type="pct"/>
            <w:tcBorders>
              <w:top w:val="nil"/>
              <w:left w:val="nil"/>
              <w:bottom w:val="single" w:color="auto" w:sz="4" w:space="0"/>
              <w:right w:val="single" w:color="auto" w:sz="4" w:space="0"/>
            </w:tcBorders>
            <w:noWrap/>
            <w:vAlign w:val="center"/>
          </w:tcPr>
          <w:p w14:paraId="625D784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山东农业工程学院</w:t>
            </w:r>
          </w:p>
        </w:tc>
      </w:tr>
      <w:tr w14:paraId="058FB717">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485F8E9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B09</w:t>
            </w:r>
          </w:p>
        </w:tc>
        <w:tc>
          <w:tcPr>
            <w:tcW w:w="1564" w:type="pct"/>
            <w:tcBorders>
              <w:top w:val="nil"/>
              <w:left w:val="nil"/>
              <w:bottom w:val="single" w:color="auto" w:sz="4" w:space="0"/>
              <w:right w:val="single" w:color="auto" w:sz="4" w:space="0"/>
            </w:tcBorders>
            <w:noWrap w:val="0"/>
            <w:vAlign w:val="center"/>
          </w:tcPr>
          <w:p w14:paraId="7B1BFB9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临沂大学</w:t>
            </w:r>
          </w:p>
        </w:tc>
        <w:tc>
          <w:tcPr>
            <w:tcW w:w="1092" w:type="pct"/>
            <w:tcBorders>
              <w:top w:val="nil"/>
              <w:left w:val="nil"/>
              <w:bottom w:val="single" w:color="auto" w:sz="4" w:space="0"/>
              <w:right w:val="single" w:color="auto" w:sz="4" w:space="0"/>
            </w:tcBorders>
            <w:noWrap w:val="0"/>
            <w:vAlign w:val="center"/>
          </w:tcPr>
          <w:p w14:paraId="705CBCC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B37</w:t>
            </w:r>
          </w:p>
        </w:tc>
        <w:tc>
          <w:tcPr>
            <w:tcW w:w="1423" w:type="pct"/>
            <w:tcBorders>
              <w:top w:val="nil"/>
              <w:left w:val="nil"/>
              <w:bottom w:val="single" w:color="auto" w:sz="4" w:space="0"/>
              <w:right w:val="single" w:color="auto" w:sz="4" w:space="0"/>
            </w:tcBorders>
            <w:noWrap/>
            <w:vAlign w:val="center"/>
          </w:tcPr>
          <w:p w14:paraId="135D560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山东女子学院</w:t>
            </w:r>
          </w:p>
        </w:tc>
      </w:tr>
      <w:tr w14:paraId="1F92ADBE">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207817C3">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B10</w:t>
            </w:r>
          </w:p>
        </w:tc>
        <w:tc>
          <w:tcPr>
            <w:tcW w:w="1564" w:type="pct"/>
            <w:tcBorders>
              <w:top w:val="nil"/>
              <w:left w:val="nil"/>
              <w:bottom w:val="single" w:color="auto" w:sz="4" w:space="0"/>
              <w:right w:val="single" w:color="auto" w:sz="4" w:space="0"/>
            </w:tcBorders>
            <w:noWrap w:val="0"/>
            <w:vAlign w:val="center"/>
          </w:tcPr>
          <w:p w14:paraId="2E946AC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鲁东大学</w:t>
            </w:r>
          </w:p>
        </w:tc>
        <w:tc>
          <w:tcPr>
            <w:tcW w:w="1092" w:type="pct"/>
            <w:tcBorders>
              <w:top w:val="nil"/>
              <w:left w:val="nil"/>
              <w:bottom w:val="single" w:color="auto" w:sz="4" w:space="0"/>
              <w:right w:val="single" w:color="auto" w:sz="4" w:space="0"/>
            </w:tcBorders>
            <w:noWrap w:val="0"/>
            <w:vAlign w:val="center"/>
          </w:tcPr>
          <w:p w14:paraId="3032463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B38</w:t>
            </w:r>
          </w:p>
        </w:tc>
        <w:tc>
          <w:tcPr>
            <w:tcW w:w="1423" w:type="pct"/>
            <w:tcBorders>
              <w:top w:val="nil"/>
              <w:left w:val="nil"/>
              <w:bottom w:val="single" w:color="auto" w:sz="4" w:space="0"/>
              <w:right w:val="single" w:color="auto" w:sz="4" w:space="0"/>
            </w:tcBorders>
            <w:noWrap/>
            <w:vAlign w:val="center"/>
          </w:tcPr>
          <w:p w14:paraId="6C462DE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山东青年政治学院</w:t>
            </w:r>
          </w:p>
        </w:tc>
      </w:tr>
      <w:tr w14:paraId="2E9737B8">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08089B6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B11</w:t>
            </w:r>
          </w:p>
        </w:tc>
        <w:tc>
          <w:tcPr>
            <w:tcW w:w="1564" w:type="pct"/>
            <w:tcBorders>
              <w:top w:val="nil"/>
              <w:left w:val="nil"/>
              <w:bottom w:val="single" w:color="auto" w:sz="4" w:space="0"/>
              <w:right w:val="single" w:color="auto" w:sz="4" w:space="0"/>
            </w:tcBorders>
            <w:noWrap w:val="0"/>
            <w:vAlign w:val="center"/>
          </w:tcPr>
          <w:p w14:paraId="35FC97C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齐鲁工业大学</w:t>
            </w:r>
          </w:p>
        </w:tc>
        <w:tc>
          <w:tcPr>
            <w:tcW w:w="1092" w:type="pct"/>
            <w:tcBorders>
              <w:top w:val="nil"/>
              <w:left w:val="nil"/>
              <w:bottom w:val="single" w:color="auto" w:sz="4" w:space="0"/>
              <w:right w:val="single" w:color="auto" w:sz="4" w:space="0"/>
            </w:tcBorders>
            <w:noWrap w:val="0"/>
            <w:vAlign w:val="center"/>
          </w:tcPr>
          <w:p w14:paraId="2866784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B39</w:t>
            </w:r>
          </w:p>
        </w:tc>
        <w:tc>
          <w:tcPr>
            <w:tcW w:w="1423" w:type="pct"/>
            <w:tcBorders>
              <w:top w:val="nil"/>
              <w:left w:val="nil"/>
              <w:bottom w:val="single" w:color="auto" w:sz="4" w:space="0"/>
              <w:right w:val="single" w:color="auto" w:sz="4" w:space="0"/>
            </w:tcBorders>
            <w:noWrap/>
            <w:vAlign w:val="center"/>
          </w:tcPr>
          <w:p w14:paraId="08CD9AD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山东现代学院</w:t>
            </w:r>
          </w:p>
        </w:tc>
      </w:tr>
      <w:tr w14:paraId="461A17F3">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04450DA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B12</w:t>
            </w:r>
          </w:p>
        </w:tc>
        <w:tc>
          <w:tcPr>
            <w:tcW w:w="1564" w:type="pct"/>
            <w:tcBorders>
              <w:top w:val="nil"/>
              <w:left w:val="nil"/>
              <w:bottom w:val="single" w:color="auto" w:sz="4" w:space="0"/>
              <w:right w:val="single" w:color="auto" w:sz="4" w:space="0"/>
            </w:tcBorders>
            <w:noWrap w:val="0"/>
            <w:vAlign w:val="center"/>
          </w:tcPr>
          <w:p w14:paraId="3ECBC9B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齐鲁理工学院</w:t>
            </w:r>
          </w:p>
        </w:tc>
        <w:tc>
          <w:tcPr>
            <w:tcW w:w="1092" w:type="pct"/>
            <w:tcBorders>
              <w:top w:val="nil"/>
              <w:left w:val="nil"/>
              <w:bottom w:val="single" w:color="auto" w:sz="4" w:space="0"/>
              <w:right w:val="single" w:color="auto" w:sz="4" w:space="0"/>
            </w:tcBorders>
            <w:noWrap w:val="0"/>
            <w:vAlign w:val="center"/>
          </w:tcPr>
          <w:p w14:paraId="1355B79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B40</w:t>
            </w:r>
          </w:p>
        </w:tc>
        <w:tc>
          <w:tcPr>
            <w:tcW w:w="1423" w:type="pct"/>
            <w:tcBorders>
              <w:top w:val="nil"/>
              <w:left w:val="nil"/>
              <w:bottom w:val="single" w:color="auto" w:sz="4" w:space="0"/>
              <w:right w:val="single" w:color="auto" w:sz="4" w:space="0"/>
            </w:tcBorders>
            <w:noWrap/>
            <w:vAlign w:val="center"/>
          </w:tcPr>
          <w:p w14:paraId="7A94744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山东协和学院</w:t>
            </w:r>
          </w:p>
        </w:tc>
      </w:tr>
      <w:tr w14:paraId="4214D179">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3BFFD85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B13</w:t>
            </w:r>
          </w:p>
        </w:tc>
        <w:tc>
          <w:tcPr>
            <w:tcW w:w="1564" w:type="pct"/>
            <w:tcBorders>
              <w:top w:val="nil"/>
              <w:left w:val="nil"/>
              <w:bottom w:val="single" w:color="auto" w:sz="4" w:space="0"/>
              <w:right w:val="single" w:color="auto" w:sz="4" w:space="0"/>
            </w:tcBorders>
            <w:noWrap w:val="0"/>
            <w:vAlign w:val="center"/>
          </w:tcPr>
          <w:p w14:paraId="5FA07DF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齐鲁师范学院</w:t>
            </w:r>
          </w:p>
        </w:tc>
        <w:tc>
          <w:tcPr>
            <w:tcW w:w="1092" w:type="pct"/>
            <w:tcBorders>
              <w:top w:val="nil"/>
              <w:left w:val="nil"/>
              <w:bottom w:val="single" w:color="auto" w:sz="4" w:space="0"/>
              <w:right w:val="single" w:color="auto" w:sz="4" w:space="0"/>
            </w:tcBorders>
            <w:noWrap w:val="0"/>
            <w:vAlign w:val="center"/>
          </w:tcPr>
          <w:p w14:paraId="6355318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B41</w:t>
            </w:r>
          </w:p>
        </w:tc>
        <w:tc>
          <w:tcPr>
            <w:tcW w:w="1423" w:type="pct"/>
            <w:tcBorders>
              <w:top w:val="nil"/>
              <w:left w:val="nil"/>
              <w:bottom w:val="single" w:color="auto" w:sz="4" w:space="0"/>
              <w:right w:val="single" w:color="auto" w:sz="4" w:space="0"/>
            </w:tcBorders>
            <w:noWrap/>
            <w:vAlign w:val="center"/>
          </w:tcPr>
          <w:p w14:paraId="7336BE6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山东艺术学院</w:t>
            </w:r>
          </w:p>
        </w:tc>
      </w:tr>
      <w:tr w14:paraId="0783BAE8">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535B53F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B14</w:t>
            </w:r>
          </w:p>
        </w:tc>
        <w:tc>
          <w:tcPr>
            <w:tcW w:w="1564" w:type="pct"/>
            <w:tcBorders>
              <w:top w:val="nil"/>
              <w:left w:val="nil"/>
              <w:bottom w:val="single" w:color="auto" w:sz="4" w:space="0"/>
              <w:right w:val="single" w:color="auto" w:sz="4" w:space="0"/>
            </w:tcBorders>
            <w:noWrap w:val="0"/>
            <w:vAlign w:val="center"/>
          </w:tcPr>
          <w:p w14:paraId="364F9AA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齐鲁医药学院</w:t>
            </w:r>
          </w:p>
        </w:tc>
        <w:tc>
          <w:tcPr>
            <w:tcW w:w="1092" w:type="pct"/>
            <w:tcBorders>
              <w:top w:val="nil"/>
              <w:left w:val="nil"/>
              <w:bottom w:val="single" w:color="auto" w:sz="4" w:space="0"/>
              <w:right w:val="single" w:color="auto" w:sz="4" w:space="0"/>
            </w:tcBorders>
            <w:noWrap w:val="0"/>
            <w:vAlign w:val="center"/>
          </w:tcPr>
          <w:p w14:paraId="54779A6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B42</w:t>
            </w:r>
          </w:p>
        </w:tc>
        <w:tc>
          <w:tcPr>
            <w:tcW w:w="1423" w:type="pct"/>
            <w:tcBorders>
              <w:top w:val="nil"/>
              <w:left w:val="nil"/>
              <w:bottom w:val="single" w:color="auto" w:sz="4" w:space="0"/>
              <w:right w:val="single" w:color="auto" w:sz="4" w:space="0"/>
            </w:tcBorders>
            <w:noWrap/>
            <w:vAlign w:val="center"/>
          </w:tcPr>
          <w:p w14:paraId="427D305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山东英才学院</w:t>
            </w:r>
          </w:p>
        </w:tc>
      </w:tr>
      <w:tr w14:paraId="1B118DE9">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5BC88C93">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B15</w:t>
            </w:r>
          </w:p>
        </w:tc>
        <w:tc>
          <w:tcPr>
            <w:tcW w:w="1564" w:type="pct"/>
            <w:tcBorders>
              <w:top w:val="nil"/>
              <w:left w:val="nil"/>
              <w:bottom w:val="single" w:color="auto" w:sz="4" w:space="0"/>
              <w:right w:val="single" w:color="auto" w:sz="4" w:space="0"/>
            </w:tcBorders>
            <w:noWrap w:val="0"/>
            <w:vAlign w:val="center"/>
          </w:tcPr>
          <w:p w14:paraId="1E5958A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青岛滨海学院</w:t>
            </w:r>
          </w:p>
        </w:tc>
        <w:tc>
          <w:tcPr>
            <w:tcW w:w="1092" w:type="pct"/>
            <w:tcBorders>
              <w:top w:val="nil"/>
              <w:left w:val="nil"/>
              <w:bottom w:val="single" w:color="auto" w:sz="4" w:space="0"/>
              <w:right w:val="single" w:color="auto" w:sz="4" w:space="0"/>
            </w:tcBorders>
            <w:noWrap w:val="0"/>
            <w:vAlign w:val="center"/>
          </w:tcPr>
          <w:p w14:paraId="6DD808A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B43</w:t>
            </w:r>
          </w:p>
        </w:tc>
        <w:tc>
          <w:tcPr>
            <w:tcW w:w="1423" w:type="pct"/>
            <w:tcBorders>
              <w:top w:val="nil"/>
              <w:left w:val="nil"/>
              <w:bottom w:val="single" w:color="auto" w:sz="4" w:space="0"/>
              <w:right w:val="single" w:color="auto" w:sz="4" w:space="0"/>
            </w:tcBorders>
            <w:noWrap/>
            <w:vAlign w:val="center"/>
          </w:tcPr>
          <w:p w14:paraId="071CC6F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山东政法学院</w:t>
            </w:r>
          </w:p>
        </w:tc>
      </w:tr>
      <w:tr w14:paraId="613472E1">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748FABD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B16</w:t>
            </w:r>
          </w:p>
        </w:tc>
        <w:tc>
          <w:tcPr>
            <w:tcW w:w="1564" w:type="pct"/>
            <w:tcBorders>
              <w:top w:val="nil"/>
              <w:left w:val="nil"/>
              <w:bottom w:val="single" w:color="auto" w:sz="4" w:space="0"/>
              <w:right w:val="single" w:color="auto" w:sz="4" w:space="0"/>
            </w:tcBorders>
            <w:noWrap w:val="0"/>
            <w:vAlign w:val="center"/>
          </w:tcPr>
          <w:p w14:paraId="1F47E633">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青岛城市学院</w:t>
            </w:r>
          </w:p>
        </w:tc>
        <w:tc>
          <w:tcPr>
            <w:tcW w:w="1092" w:type="pct"/>
            <w:tcBorders>
              <w:top w:val="nil"/>
              <w:left w:val="nil"/>
              <w:bottom w:val="single" w:color="auto" w:sz="4" w:space="0"/>
              <w:right w:val="single" w:color="auto" w:sz="4" w:space="0"/>
            </w:tcBorders>
            <w:noWrap w:val="0"/>
            <w:vAlign w:val="center"/>
          </w:tcPr>
          <w:p w14:paraId="68B16FB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B44</w:t>
            </w:r>
          </w:p>
        </w:tc>
        <w:tc>
          <w:tcPr>
            <w:tcW w:w="1423" w:type="pct"/>
            <w:tcBorders>
              <w:top w:val="nil"/>
              <w:left w:val="nil"/>
              <w:bottom w:val="single" w:color="auto" w:sz="4" w:space="0"/>
              <w:right w:val="single" w:color="auto" w:sz="4" w:space="0"/>
            </w:tcBorders>
            <w:noWrap/>
            <w:vAlign w:val="center"/>
          </w:tcPr>
          <w:p w14:paraId="2AEA99C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山东中医药大学</w:t>
            </w:r>
          </w:p>
        </w:tc>
      </w:tr>
      <w:tr w14:paraId="5E4678F4">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0F7AC88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B17</w:t>
            </w:r>
          </w:p>
        </w:tc>
        <w:tc>
          <w:tcPr>
            <w:tcW w:w="1564" w:type="pct"/>
            <w:tcBorders>
              <w:top w:val="nil"/>
              <w:left w:val="nil"/>
              <w:bottom w:val="single" w:color="auto" w:sz="4" w:space="0"/>
              <w:right w:val="single" w:color="auto" w:sz="4" w:space="0"/>
            </w:tcBorders>
            <w:noWrap w:val="0"/>
            <w:vAlign w:val="center"/>
          </w:tcPr>
          <w:p w14:paraId="515EFCB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青岛大学</w:t>
            </w:r>
          </w:p>
        </w:tc>
        <w:tc>
          <w:tcPr>
            <w:tcW w:w="1092" w:type="pct"/>
            <w:tcBorders>
              <w:top w:val="nil"/>
              <w:left w:val="nil"/>
              <w:bottom w:val="single" w:color="auto" w:sz="4" w:space="0"/>
              <w:right w:val="single" w:color="auto" w:sz="4" w:space="0"/>
            </w:tcBorders>
            <w:noWrap w:val="0"/>
            <w:vAlign w:val="center"/>
          </w:tcPr>
          <w:p w14:paraId="32122C5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B45</w:t>
            </w:r>
          </w:p>
        </w:tc>
        <w:tc>
          <w:tcPr>
            <w:tcW w:w="1423" w:type="pct"/>
            <w:tcBorders>
              <w:top w:val="nil"/>
              <w:left w:val="nil"/>
              <w:bottom w:val="single" w:color="auto" w:sz="4" w:space="0"/>
              <w:right w:val="single" w:color="auto" w:sz="4" w:space="0"/>
            </w:tcBorders>
            <w:noWrap/>
            <w:vAlign w:val="center"/>
          </w:tcPr>
          <w:p w14:paraId="3C3710D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泰山科技学院</w:t>
            </w:r>
          </w:p>
        </w:tc>
      </w:tr>
      <w:tr w14:paraId="63F2962E">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66899BA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B18</w:t>
            </w:r>
          </w:p>
        </w:tc>
        <w:tc>
          <w:tcPr>
            <w:tcW w:w="1564" w:type="pct"/>
            <w:tcBorders>
              <w:top w:val="nil"/>
              <w:left w:val="nil"/>
              <w:bottom w:val="single" w:color="auto" w:sz="4" w:space="0"/>
              <w:right w:val="single" w:color="auto" w:sz="4" w:space="0"/>
            </w:tcBorders>
            <w:noWrap w:val="0"/>
            <w:vAlign w:val="center"/>
          </w:tcPr>
          <w:p w14:paraId="07BFDE7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青岛工学院</w:t>
            </w:r>
          </w:p>
        </w:tc>
        <w:tc>
          <w:tcPr>
            <w:tcW w:w="1092" w:type="pct"/>
            <w:tcBorders>
              <w:top w:val="nil"/>
              <w:left w:val="nil"/>
              <w:bottom w:val="single" w:color="auto" w:sz="4" w:space="0"/>
              <w:right w:val="single" w:color="auto" w:sz="4" w:space="0"/>
            </w:tcBorders>
            <w:noWrap w:val="0"/>
            <w:vAlign w:val="center"/>
          </w:tcPr>
          <w:p w14:paraId="18B5D60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B46</w:t>
            </w:r>
          </w:p>
        </w:tc>
        <w:tc>
          <w:tcPr>
            <w:tcW w:w="1423" w:type="pct"/>
            <w:tcBorders>
              <w:top w:val="nil"/>
              <w:left w:val="nil"/>
              <w:bottom w:val="single" w:color="auto" w:sz="4" w:space="0"/>
              <w:right w:val="single" w:color="auto" w:sz="4" w:space="0"/>
            </w:tcBorders>
            <w:noWrap/>
            <w:vAlign w:val="center"/>
          </w:tcPr>
          <w:p w14:paraId="1187030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泰山学院</w:t>
            </w:r>
          </w:p>
        </w:tc>
      </w:tr>
      <w:tr w14:paraId="2954E367">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70C503C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B19</w:t>
            </w:r>
          </w:p>
        </w:tc>
        <w:tc>
          <w:tcPr>
            <w:tcW w:w="1564" w:type="pct"/>
            <w:tcBorders>
              <w:top w:val="nil"/>
              <w:left w:val="nil"/>
              <w:bottom w:val="single" w:color="auto" w:sz="4" w:space="0"/>
              <w:right w:val="single" w:color="auto" w:sz="4" w:space="0"/>
            </w:tcBorders>
            <w:noWrap w:val="0"/>
            <w:vAlign w:val="center"/>
          </w:tcPr>
          <w:p w14:paraId="17C2707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青岛恒星科技学院</w:t>
            </w:r>
          </w:p>
        </w:tc>
        <w:tc>
          <w:tcPr>
            <w:tcW w:w="1092" w:type="pct"/>
            <w:tcBorders>
              <w:top w:val="nil"/>
              <w:left w:val="nil"/>
              <w:bottom w:val="single" w:color="auto" w:sz="4" w:space="0"/>
              <w:right w:val="single" w:color="auto" w:sz="4" w:space="0"/>
            </w:tcBorders>
            <w:noWrap w:val="0"/>
            <w:vAlign w:val="center"/>
          </w:tcPr>
          <w:p w14:paraId="4500FC5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B47</w:t>
            </w:r>
          </w:p>
        </w:tc>
        <w:tc>
          <w:tcPr>
            <w:tcW w:w="1423" w:type="pct"/>
            <w:tcBorders>
              <w:top w:val="nil"/>
              <w:left w:val="nil"/>
              <w:bottom w:val="single" w:color="auto" w:sz="4" w:space="0"/>
              <w:right w:val="single" w:color="auto" w:sz="4" w:space="0"/>
            </w:tcBorders>
            <w:noWrap/>
            <w:vAlign w:val="center"/>
          </w:tcPr>
          <w:p w14:paraId="11962F6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潍坊科技学院</w:t>
            </w:r>
          </w:p>
        </w:tc>
      </w:tr>
      <w:tr w14:paraId="4C785DFD">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7974B7C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B20</w:t>
            </w:r>
          </w:p>
        </w:tc>
        <w:tc>
          <w:tcPr>
            <w:tcW w:w="1564" w:type="pct"/>
            <w:tcBorders>
              <w:top w:val="nil"/>
              <w:left w:val="nil"/>
              <w:bottom w:val="single" w:color="auto" w:sz="4" w:space="0"/>
              <w:right w:val="single" w:color="auto" w:sz="4" w:space="0"/>
            </w:tcBorders>
            <w:noWrap w:val="0"/>
            <w:vAlign w:val="center"/>
          </w:tcPr>
          <w:p w14:paraId="639C479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青岛黄海学院</w:t>
            </w:r>
          </w:p>
        </w:tc>
        <w:tc>
          <w:tcPr>
            <w:tcW w:w="1092" w:type="pct"/>
            <w:tcBorders>
              <w:top w:val="nil"/>
              <w:left w:val="nil"/>
              <w:bottom w:val="single" w:color="auto" w:sz="4" w:space="0"/>
              <w:right w:val="single" w:color="auto" w:sz="4" w:space="0"/>
            </w:tcBorders>
            <w:noWrap w:val="0"/>
            <w:vAlign w:val="center"/>
          </w:tcPr>
          <w:p w14:paraId="44EF8E1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B48</w:t>
            </w:r>
          </w:p>
        </w:tc>
        <w:tc>
          <w:tcPr>
            <w:tcW w:w="1423" w:type="pct"/>
            <w:tcBorders>
              <w:top w:val="nil"/>
              <w:left w:val="nil"/>
              <w:bottom w:val="single" w:color="auto" w:sz="4" w:space="0"/>
              <w:right w:val="single" w:color="auto" w:sz="4" w:space="0"/>
            </w:tcBorders>
            <w:noWrap/>
            <w:vAlign w:val="center"/>
          </w:tcPr>
          <w:p w14:paraId="2C54934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潍坊理工学院</w:t>
            </w:r>
          </w:p>
        </w:tc>
      </w:tr>
      <w:tr w14:paraId="7F9BD93C">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3ED925C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B21</w:t>
            </w:r>
          </w:p>
        </w:tc>
        <w:tc>
          <w:tcPr>
            <w:tcW w:w="1564" w:type="pct"/>
            <w:tcBorders>
              <w:top w:val="nil"/>
              <w:left w:val="nil"/>
              <w:bottom w:val="single" w:color="auto" w:sz="4" w:space="0"/>
              <w:right w:val="single" w:color="auto" w:sz="4" w:space="0"/>
            </w:tcBorders>
            <w:noWrap w:val="0"/>
            <w:vAlign w:val="center"/>
          </w:tcPr>
          <w:p w14:paraId="3C65F31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青岛科技大学</w:t>
            </w:r>
          </w:p>
        </w:tc>
        <w:tc>
          <w:tcPr>
            <w:tcW w:w="1092" w:type="pct"/>
            <w:tcBorders>
              <w:top w:val="nil"/>
              <w:left w:val="nil"/>
              <w:bottom w:val="single" w:color="auto" w:sz="4" w:space="0"/>
              <w:right w:val="single" w:color="auto" w:sz="4" w:space="0"/>
            </w:tcBorders>
            <w:noWrap w:val="0"/>
            <w:vAlign w:val="center"/>
          </w:tcPr>
          <w:p w14:paraId="1A7E05D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B49</w:t>
            </w:r>
          </w:p>
        </w:tc>
        <w:tc>
          <w:tcPr>
            <w:tcW w:w="1423" w:type="pct"/>
            <w:tcBorders>
              <w:top w:val="nil"/>
              <w:left w:val="nil"/>
              <w:bottom w:val="single" w:color="auto" w:sz="4" w:space="0"/>
              <w:right w:val="single" w:color="auto" w:sz="4" w:space="0"/>
            </w:tcBorders>
            <w:noWrap/>
            <w:vAlign w:val="center"/>
          </w:tcPr>
          <w:p w14:paraId="275C825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潍坊学院</w:t>
            </w:r>
          </w:p>
        </w:tc>
      </w:tr>
      <w:tr w14:paraId="6F9C067E">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06A2DB4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B22</w:t>
            </w:r>
          </w:p>
        </w:tc>
        <w:tc>
          <w:tcPr>
            <w:tcW w:w="1564" w:type="pct"/>
            <w:tcBorders>
              <w:top w:val="nil"/>
              <w:left w:val="nil"/>
              <w:bottom w:val="single" w:color="auto" w:sz="4" w:space="0"/>
              <w:right w:val="single" w:color="auto" w:sz="4" w:space="0"/>
            </w:tcBorders>
            <w:noWrap w:val="0"/>
            <w:vAlign w:val="center"/>
          </w:tcPr>
          <w:p w14:paraId="643F1BE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青岛理工大学</w:t>
            </w:r>
          </w:p>
        </w:tc>
        <w:tc>
          <w:tcPr>
            <w:tcW w:w="1092" w:type="pct"/>
            <w:tcBorders>
              <w:top w:val="nil"/>
              <w:left w:val="nil"/>
              <w:bottom w:val="single" w:color="auto" w:sz="4" w:space="0"/>
              <w:right w:val="single" w:color="auto" w:sz="4" w:space="0"/>
            </w:tcBorders>
            <w:noWrap w:val="0"/>
            <w:vAlign w:val="center"/>
          </w:tcPr>
          <w:p w14:paraId="0351CB0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B50</w:t>
            </w:r>
          </w:p>
        </w:tc>
        <w:tc>
          <w:tcPr>
            <w:tcW w:w="1423" w:type="pct"/>
            <w:tcBorders>
              <w:top w:val="nil"/>
              <w:left w:val="nil"/>
              <w:bottom w:val="single" w:color="auto" w:sz="4" w:space="0"/>
              <w:right w:val="single" w:color="auto" w:sz="4" w:space="0"/>
            </w:tcBorders>
            <w:noWrap/>
            <w:vAlign w:val="center"/>
          </w:tcPr>
          <w:p w14:paraId="15138CB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潍坊医学院</w:t>
            </w:r>
          </w:p>
        </w:tc>
      </w:tr>
      <w:tr w14:paraId="04051F2A">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3370049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B23</w:t>
            </w:r>
          </w:p>
        </w:tc>
        <w:tc>
          <w:tcPr>
            <w:tcW w:w="1564" w:type="pct"/>
            <w:tcBorders>
              <w:top w:val="nil"/>
              <w:left w:val="nil"/>
              <w:bottom w:val="single" w:color="auto" w:sz="4" w:space="0"/>
              <w:right w:val="single" w:color="auto" w:sz="4" w:space="0"/>
            </w:tcBorders>
            <w:noWrap w:val="0"/>
            <w:vAlign w:val="center"/>
          </w:tcPr>
          <w:p w14:paraId="7E23911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青岛农业大学</w:t>
            </w:r>
          </w:p>
        </w:tc>
        <w:tc>
          <w:tcPr>
            <w:tcW w:w="1092" w:type="pct"/>
            <w:tcBorders>
              <w:top w:val="nil"/>
              <w:left w:val="nil"/>
              <w:bottom w:val="single" w:color="auto" w:sz="4" w:space="0"/>
              <w:right w:val="single" w:color="auto" w:sz="4" w:space="0"/>
            </w:tcBorders>
            <w:noWrap w:val="0"/>
            <w:vAlign w:val="center"/>
          </w:tcPr>
          <w:p w14:paraId="4C3CE95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B51</w:t>
            </w:r>
          </w:p>
        </w:tc>
        <w:tc>
          <w:tcPr>
            <w:tcW w:w="1423" w:type="pct"/>
            <w:tcBorders>
              <w:top w:val="nil"/>
              <w:left w:val="nil"/>
              <w:bottom w:val="single" w:color="auto" w:sz="4" w:space="0"/>
              <w:right w:val="single" w:color="auto" w:sz="4" w:space="0"/>
            </w:tcBorders>
            <w:noWrap/>
            <w:vAlign w:val="center"/>
          </w:tcPr>
          <w:p w14:paraId="468D54A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烟台大学</w:t>
            </w:r>
          </w:p>
        </w:tc>
      </w:tr>
      <w:tr w14:paraId="64AC8640">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72C8743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B24</w:t>
            </w:r>
          </w:p>
        </w:tc>
        <w:tc>
          <w:tcPr>
            <w:tcW w:w="1564" w:type="pct"/>
            <w:tcBorders>
              <w:top w:val="nil"/>
              <w:left w:val="nil"/>
              <w:bottom w:val="single" w:color="auto" w:sz="4" w:space="0"/>
              <w:right w:val="single" w:color="auto" w:sz="4" w:space="0"/>
            </w:tcBorders>
            <w:noWrap w:val="0"/>
            <w:vAlign w:val="center"/>
          </w:tcPr>
          <w:p w14:paraId="12A58CD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青岛农业大学海都学院</w:t>
            </w:r>
          </w:p>
        </w:tc>
        <w:tc>
          <w:tcPr>
            <w:tcW w:w="1092" w:type="pct"/>
            <w:tcBorders>
              <w:top w:val="nil"/>
              <w:left w:val="nil"/>
              <w:bottom w:val="single" w:color="auto" w:sz="4" w:space="0"/>
              <w:right w:val="single" w:color="auto" w:sz="4" w:space="0"/>
            </w:tcBorders>
            <w:noWrap w:val="0"/>
            <w:vAlign w:val="center"/>
          </w:tcPr>
          <w:p w14:paraId="0D3AAF7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B52</w:t>
            </w:r>
          </w:p>
        </w:tc>
        <w:tc>
          <w:tcPr>
            <w:tcW w:w="1423" w:type="pct"/>
            <w:tcBorders>
              <w:top w:val="nil"/>
              <w:left w:val="nil"/>
              <w:bottom w:val="single" w:color="auto" w:sz="4" w:space="0"/>
              <w:right w:val="single" w:color="auto" w:sz="4" w:space="0"/>
            </w:tcBorders>
            <w:noWrap/>
            <w:vAlign w:val="center"/>
          </w:tcPr>
          <w:p w14:paraId="399BDC3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烟台科技学院</w:t>
            </w:r>
          </w:p>
        </w:tc>
      </w:tr>
      <w:tr w14:paraId="50CDDCDE">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3B991CE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B25</w:t>
            </w:r>
          </w:p>
        </w:tc>
        <w:tc>
          <w:tcPr>
            <w:tcW w:w="1564" w:type="pct"/>
            <w:tcBorders>
              <w:top w:val="nil"/>
              <w:left w:val="nil"/>
              <w:bottom w:val="single" w:color="auto" w:sz="4" w:space="0"/>
              <w:right w:val="single" w:color="auto" w:sz="4" w:space="0"/>
            </w:tcBorders>
            <w:noWrap w:val="0"/>
            <w:vAlign w:val="center"/>
          </w:tcPr>
          <w:p w14:paraId="54F9565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山东财经大学东方学院</w:t>
            </w:r>
          </w:p>
        </w:tc>
        <w:tc>
          <w:tcPr>
            <w:tcW w:w="1092" w:type="pct"/>
            <w:tcBorders>
              <w:top w:val="nil"/>
              <w:left w:val="nil"/>
              <w:bottom w:val="single" w:color="auto" w:sz="4" w:space="0"/>
              <w:right w:val="single" w:color="auto" w:sz="4" w:space="0"/>
            </w:tcBorders>
            <w:noWrap w:val="0"/>
            <w:vAlign w:val="center"/>
          </w:tcPr>
          <w:p w14:paraId="7F212A7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B53</w:t>
            </w:r>
          </w:p>
        </w:tc>
        <w:tc>
          <w:tcPr>
            <w:tcW w:w="1423" w:type="pct"/>
            <w:tcBorders>
              <w:top w:val="nil"/>
              <w:left w:val="nil"/>
              <w:bottom w:val="single" w:color="auto" w:sz="4" w:space="0"/>
              <w:right w:val="single" w:color="auto" w:sz="4" w:space="0"/>
            </w:tcBorders>
            <w:noWrap/>
            <w:vAlign w:val="center"/>
          </w:tcPr>
          <w:p w14:paraId="0A6CB03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烟台理工学院</w:t>
            </w:r>
          </w:p>
        </w:tc>
      </w:tr>
      <w:tr w14:paraId="310DB9E1">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2D2F893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B26</w:t>
            </w:r>
          </w:p>
        </w:tc>
        <w:tc>
          <w:tcPr>
            <w:tcW w:w="1564" w:type="pct"/>
            <w:tcBorders>
              <w:top w:val="nil"/>
              <w:left w:val="nil"/>
              <w:bottom w:val="single" w:color="auto" w:sz="4" w:space="0"/>
              <w:right w:val="single" w:color="auto" w:sz="4" w:space="0"/>
            </w:tcBorders>
            <w:noWrap/>
            <w:vAlign w:val="center"/>
          </w:tcPr>
          <w:p w14:paraId="5169313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山东第一医科大学</w:t>
            </w:r>
          </w:p>
        </w:tc>
        <w:tc>
          <w:tcPr>
            <w:tcW w:w="1092" w:type="pct"/>
            <w:tcBorders>
              <w:top w:val="nil"/>
              <w:left w:val="nil"/>
              <w:bottom w:val="single" w:color="auto" w:sz="4" w:space="0"/>
              <w:right w:val="single" w:color="auto" w:sz="4" w:space="0"/>
            </w:tcBorders>
            <w:noWrap w:val="0"/>
            <w:vAlign w:val="center"/>
          </w:tcPr>
          <w:p w14:paraId="52B9343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B54</w:t>
            </w:r>
          </w:p>
        </w:tc>
        <w:tc>
          <w:tcPr>
            <w:tcW w:w="1423" w:type="pct"/>
            <w:tcBorders>
              <w:top w:val="nil"/>
              <w:left w:val="nil"/>
              <w:bottom w:val="single" w:color="auto" w:sz="4" w:space="0"/>
              <w:right w:val="single" w:color="auto" w:sz="4" w:space="0"/>
            </w:tcBorders>
            <w:noWrap/>
            <w:vAlign w:val="center"/>
          </w:tcPr>
          <w:p w14:paraId="225B1B9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烟台南山学院</w:t>
            </w:r>
          </w:p>
        </w:tc>
      </w:tr>
      <w:tr w14:paraId="3F98137D">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72E39AF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B27</w:t>
            </w:r>
          </w:p>
        </w:tc>
        <w:tc>
          <w:tcPr>
            <w:tcW w:w="1564" w:type="pct"/>
            <w:tcBorders>
              <w:top w:val="nil"/>
              <w:left w:val="nil"/>
              <w:bottom w:val="single" w:color="auto" w:sz="4" w:space="0"/>
              <w:right w:val="single" w:color="auto" w:sz="4" w:space="0"/>
            </w:tcBorders>
            <w:noWrap/>
            <w:vAlign w:val="center"/>
          </w:tcPr>
          <w:p w14:paraId="44C4E51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山东工商学院</w:t>
            </w:r>
          </w:p>
        </w:tc>
        <w:tc>
          <w:tcPr>
            <w:tcW w:w="1092" w:type="pct"/>
            <w:tcBorders>
              <w:top w:val="nil"/>
              <w:left w:val="nil"/>
              <w:bottom w:val="single" w:color="auto" w:sz="4" w:space="0"/>
              <w:right w:val="single" w:color="auto" w:sz="4" w:space="0"/>
            </w:tcBorders>
            <w:noWrap w:val="0"/>
            <w:vAlign w:val="center"/>
          </w:tcPr>
          <w:p w14:paraId="0B79BE8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B55</w:t>
            </w:r>
          </w:p>
        </w:tc>
        <w:tc>
          <w:tcPr>
            <w:tcW w:w="1423" w:type="pct"/>
            <w:tcBorders>
              <w:top w:val="nil"/>
              <w:left w:val="nil"/>
              <w:bottom w:val="single" w:color="auto" w:sz="4" w:space="0"/>
              <w:right w:val="single" w:color="auto" w:sz="4" w:space="0"/>
            </w:tcBorders>
            <w:noWrap/>
            <w:vAlign w:val="center"/>
          </w:tcPr>
          <w:p w14:paraId="1857BF5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枣庄学院</w:t>
            </w:r>
          </w:p>
        </w:tc>
      </w:tr>
      <w:tr w14:paraId="13DF7DBA">
        <w:tblPrEx>
          <w:tblCellMar>
            <w:top w:w="0" w:type="dxa"/>
            <w:left w:w="108" w:type="dxa"/>
            <w:bottom w:w="0" w:type="dxa"/>
            <w:right w:w="108" w:type="dxa"/>
          </w:tblCellMar>
        </w:tblPrEx>
        <w:trPr>
          <w:trHeight w:val="397" w:hRule="atLeast"/>
          <w:jc w:val="center"/>
        </w:trPr>
        <w:tc>
          <w:tcPr>
            <w:tcW w:w="921" w:type="pct"/>
            <w:tcBorders>
              <w:top w:val="nil"/>
              <w:left w:val="single" w:color="auto" w:sz="4" w:space="0"/>
              <w:bottom w:val="single" w:color="auto" w:sz="4" w:space="0"/>
              <w:right w:val="single" w:color="auto" w:sz="4" w:space="0"/>
            </w:tcBorders>
            <w:noWrap w:val="0"/>
            <w:vAlign w:val="center"/>
          </w:tcPr>
          <w:p w14:paraId="495E1AB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B28</w:t>
            </w:r>
          </w:p>
        </w:tc>
        <w:tc>
          <w:tcPr>
            <w:tcW w:w="1564" w:type="pct"/>
            <w:tcBorders>
              <w:top w:val="nil"/>
              <w:left w:val="nil"/>
              <w:bottom w:val="single" w:color="auto" w:sz="4" w:space="0"/>
              <w:right w:val="single" w:color="auto" w:sz="4" w:space="0"/>
            </w:tcBorders>
            <w:noWrap/>
            <w:vAlign w:val="center"/>
          </w:tcPr>
          <w:p w14:paraId="6A47A18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山东工艺美术学院</w:t>
            </w:r>
          </w:p>
        </w:tc>
        <w:tc>
          <w:tcPr>
            <w:tcW w:w="1092" w:type="pct"/>
            <w:tcBorders>
              <w:top w:val="nil"/>
              <w:left w:val="nil"/>
              <w:bottom w:val="single" w:color="auto" w:sz="4" w:space="0"/>
              <w:right w:val="single" w:color="auto" w:sz="4" w:space="0"/>
            </w:tcBorders>
            <w:noWrap/>
            <w:vAlign w:val="center"/>
          </w:tcPr>
          <w:p w14:paraId="0B4C29B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423" w:type="pct"/>
            <w:tcBorders>
              <w:top w:val="nil"/>
              <w:left w:val="nil"/>
              <w:bottom w:val="single" w:color="auto" w:sz="4" w:space="0"/>
              <w:right w:val="single" w:color="auto" w:sz="4" w:space="0"/>
            </w:tcBorders>
            <w:noWrap/>
            <w:vAlign w:val="center"/>
          </w:tcPr>
          <w:p w14:paraId="2356ED6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14:paraId="5FD00368">
      <w:pPr>
        <w:ind w:firstLine="582" w:firstLineChars="200"/>
        <w:rPr>
          <w:rFonts w:ascii="仿宋_GB2312" w:eastAsia="仿宋_GB2312"/>
          <w:b/>
          <w:sz w:val="29"/>
          <w:szCs w:val="29"/>
        </w:rPr>
      </w:pPr>
      <w:r>
        <w:rPr>
          <w:rFonts w:hint="eastAsia" w:ascii="仿宋_GB2312" w:eastAsia="仿宋_GB2312"/>
          <w:b/>
          <w:sz w:val="29"/>
          <w:szCs w:val="29"/>
        </w:rPr>
        <w:t>4.省级</w:t>
      </w:r>
      <w:r>
        <w:rPr>
          <w:rFonts w:ascii="仿宋_GB2312" w:eastAsia="仿宋_GB2312"/>
          <w:b/>
          <w:sz w:val="29"/>
          <w:szCs w:val="29"/>
        </w:rPr>
        <w:t>教科研机构及其他有关学术团体、社会组织</w:t>
      </w:r>
      <w:r>
        <w:rPr>
          <w:rFonts w:hint="eastAsia" w:ascii="仿宋_GB2312" w:eastAsia="仿宋_GB2312"/>
          <w:b/>
          <w:sz w:val="29"/>
          <w:szCs w:val="29"/>
        </w:rPr>
        <w:t>代码</w:t>
      </w:r>
    </w:p>
    <w:p w14:paraId="58F30033">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山东省教育</w:t>
      </w:r>
      <w:r>
        <w:rPr>
          <w:rFonts w:ascii="仿宋_GB2312" w:eastAsia="仿宋_GB2312"/>
          <w:sz w:val="32"/>
          <w:szCs w:val="32"/>
        </w:rPr>
        <w:t>科学研究院</w:t>
      </w:r>
      <w:r>
        <w:rPr>
          <w:rFonts w:hint="eastAsia" w:ascii="仿宋_GB2312" w:eastAsia="仿宋_GB2312"/>
          <w:sz w:val="32"/>
          <w:szCs w:val="32"/>
        </w:rPr>
        <w:t>代码</w:t>
      </w:r>
      <w:r>
        <w:rPr>
          <w:rFonts w:ascii="仿宋_GB2312" w:eastAsia="仿宋_GB2312"/>
          <w:sz w:val="32"/>
          <w:szCs w:val="32"/>
        </w:rPr>
        <w:t>为</w:t>
      </w:r>
      <w:r>
        <w:rPr>
          <w:rFonts w:hint="eastAsia" w:ascii="仿宋_GB2312" w:eastAsia="仿宋_GB2312"/>
          <w:sz w:val="32"/>
          <w:szCs w:val="32"/>
        </w:rPr>
        <w:t>Y01、山东职业技术教育研究院代码为Y02、山东省职业技术教育理论研究中心代码为Y03、山东省中华职教社代码为Y04，</w:t>
      </w:r>
      <w:r>
        <w:rPr>
          <w:rFonts w:ascii="仿宋_GB2312" w:eastAsia="仿宋_GB2312"/>
          <w:sz w:val="32"/>
          <w:szCs w:val="32"/>
        </w:rPr>
        <w:t>省级职业教育</w:t>
      </w:r>
      <w:r>
        <w:rPr>
          <w:rFonts w:hint="eastAsia" w:ascii="仿宋_GB2312" w:eastAsia="仿宋_GB2312"/>
          <w:sz w:val="32"/>
          <w:szCs w:val="32"/>
        </w:rPr>
        <w:t>行指委代码</w:t>
      </w:r>
      <w:r>
        <w:rPr>
          <w:rFonts w:ascii="仿宋_GB2312" w:eastAsia="仿宋_GB2312"/>
          <w:sz w:val="32"/>
          <w:szCs w:val="32"/>
        </w:rPr>
        <w:t>为其牵头高职院校的代码，其他有关学术团体</w:t>
      </w:r>
      <w:r>
        <w:rPr>
          <w:rFonts w:hint="eastAsia" w:ascii="仿宋_GB2312" w:eastAsia="仿宋_GB2312"/>
          <w:sz w:val="32"/>
          <w:szCs w:val="32"/>
        </w:rPr>
        <w:t>、</w:t>
      </w:r>
      <w:r>
        <w:rPr>
          <w:rFonts w:ascii="仿宋_GB2312" w:eastAsia="仿宋_GB2312"/>
          <w:sz w:val="32"/>
          <w:szCs w:val="32"/>
        </w:rPr>
        <w:t>社会组织代码请与我厅职业教育处联系。</w:t>
      </w:r>
    </w:p>
    <w:p w14:paraId="6C9BF62E">
      <w:pPr>
        <w:spacing w:line="580" w:lineRule="exact"/>
        <w:ind w:firstLine="640" w:firstLineChars="200"/>
        <w:rPr>
          <w:rFonts w:ascii="仿宋_GB2312" w:eastAsia="仿宋_GB2312"/>
          <w:sz w:val="32"/>
          <w:szCs w:val="32"/>
        </w:rPr>
      </w:pPr>
      <w:r>
        <w:rPr>
          <w:rFonts w:hint="eastAsia" w:ascii="仿宋_GB2312" w:eastAsia="仿宋_GB2312"/>
          <w:sz w:val="32"/>
          <w:szCs w:val="32"/>
        </w:rPr>
        <w:t>（八</w:t>
      </w:r>
      <w:r>
        <w:rPr>
          <w:rFonts w:ascii="仿宋_GB2312" w:eastAsia="仿宋_GB2312"/>
          <w:sz w:val="32"/>
          <w:szCs w:val="32"/>
        </w:rPr>
        <w:t>）</w:t>
      </w:r>
      <w:r>
        <w:rPr>
          <w:rFonts w:hint="eastAsia" w:ascii="仿宋_GB2312" w:eastAsia="仿宋_GB2312"/>
          <w:sz w:val="32"/>
          <w:szCs w:val="32"/>
        </w:rPr>
        <w:t>编号：</w:t>
      </w:r>
      <w:r>
        <w:rPr>
          <w:rFonts w:ascii="仿宋_GB2312" w:eastAsia="仿宋_GB2312"/>
          <w:sz w:val="32"/>
          <w:szCs w:val="32"/>
        </w:rPr>
        <w:t>由职业教育</w:t>
      </w:r>
      <w:r>
        <w:rPr>
          <w:rFonts w:hint="eastAsia" w:ascii="仿宋_GB2312" w:eastAsia="仿宋_GB2312"/>
          <w:sz w:val="32"/>
          <w:szCs w:val="32"/>
        </w:rPr>
        <w:t>省级教学</w:t>
      </w:r>
      <w:r>
        <w:rPr>
          <w:rFonts w:ascii="仿宋_GB2312" w:eastAsia="仿宋_GB2312"/>
          <w:sz w:val="32"/>
          <w:szCs w:val="32"/>
        </w:rPr>
        <w:t>成果奖评审委员</w:t>
      </w:r>
      <w:r>
        <w:rPr>
          <w:rFonts w:hint="eastAsia" w:ascii="仿宋_GB2312" w:eastAsia="仿宋_GB2312"/>
          <w:sz w:val="32"/>
          <w:szCs w:val="32"/>
        </w:rPr>
        <w:t>会</w:t>
      </w:r>
      <w:r>
        <w:rPr>
          <w:rFonts w:ascii="仿宋_GB2312" w:eastAsia="仿宋_GB2312"/>
          <w:sz w:val="32"/>
          <w:szCs w:val="32"/>
        </w:rPr>
        <w:t>秘书处填写。</w:t>
      </w:r>
    </w:p>
    <w:p w14:paraId="393B519F">
      <w:pPr>
        <w:spacing w:line="580" w:lineRule="exact"/>
        <w:ind w:firstLine="640" w:firstLineChars="200"/>
        <w:rPr>
          <w:rFonts w:ascii="黑体" w:hAnsi="黑体" w:eastAsia="黑体"/>
          <w:sz w:val="32"/>
          <w:szCs w:val="32"/>
        </w:rPr>
      </w:pPr>
      <w:r>
        <w:rPr>
          <w:rFonts w:hint="eastAsia" w:ascii="黑体" w:hAnsi="黑体" w:eastAsia="黑体"/>
          <w:sz w:val="32"/>
          <w:szCs w:val="32"/>
        </w:rPr>
        <w:t>二、成果简介</w:t>
      </w:r>
    </w:p>
    <w:p w14:paraId="73A64766">
      <w:pPr>
        <w:spacing w:line="580" w:lineRule="exact"/>
        <w:ind w:firstLine="640" w:firstLineChars="200"/>
        <w:rPr>
          <w:rFonts w:ascii="仿宋_GB2312" w:eastAsia="仿宋_GB2312"/>
          <w:sz w:val="32"/>
          <w:szCs w:val="32"/>
        </w:rPr>
      </w:pPr>
      <w:r>
        <w:rPr>
          <w:rFonts w:hint="eastAsia" w:ascii="仿宋_GB2312" w:eastAsia="仿宋_GB2312"/>
          <w:sz w:val="32"/>
          <w:szCs w:val="32"/>
        </w:rPr>
        <w:t>（一）成果曾获奖励情况：指省、市级</w:t>
      </w:r>
      <w:r>
        <w:rPr>
          <w:rFonts w:ascii="仿宋_GB2312" w:eastAsia="仿宋_GB2312"/>
          <w:sz w:val="32"/>
          <w:szCs w:val="32"/>
        </w:rPr>
        <w:t>以上</w:t>
      </w:r>
      <w:r>
        <w:rPr>
          <w:rFonts w:hint="eastAsia" w:ascii="仿宋_GB2312" w:eastAsia="仿宋_GB2312"/>
          <w:sz w:val="32"/>
          <w:szCs w:val="32"/>
        </w:rPr>
        <w:t>人民政府及其有关部门设立的教学奖励；经登记常设的社会力量设立的教学奖励，但不包括商业性的奖励。</w:t>
      </w:r>
    </w:p>
    <w:p w14:paraId="186B2AEE">
      <w:pPr>
        <w:spacing w:line="580" w:lineRule="exact"/>
        <w:ind w:firstLine="640" w:firstLineChars="200"/>
        <w:rPr>
          <w:rFonts w:ascii="仿宋_GB2312" w:eastAsia="仿宋_GB2312"/>
          <w:sz w:val="32"/>
          <w:szCs w:val="32"/>
        </w:rPr>
      </w:pPr>
      <w:r>
        <w:rPr>
          <w:rFonts w:hint="eastAsia" w:ascii="仿宋_GB2312" w:eastAsia="仿宋_GB2312"/>
          <w:sz w:val="32"/>
          <w:szCs w:val="32"/>
        </w:rPr>
        <w:t>（二）成果起止时间：起始时间指开始研究日期；完成时间指成果开始实施（包括试行）或通过验收、鉴定的日期。</w:t>
      </w:r>
    </w:p>
    <w:p w14:paraId="325520CB">
      <w:pPr>
        <w:spacing w:line="580" w:lineRule="exact"/>
        <w:ind w:firstLine="640" w:firstLineChars="200"/>
        <w:rPr>
          <w:rFonts w:ascii="仿宋_GB2312" w:eastAsia="仿宋_GB2312"/>
          <w:sz w:val="32"/>
          <w:szCs w:val="32"/>
        </w:rPr>
      </w:pPr>
      <w:r>
        <w:rPr>
          <w:rFonts w:hint="eastAsia" w:ascii="仿宋_GB2312" w:eastAsia="仿宋_GB2312"/>
          <w:sz w:val="32"/>
          <w:szCs w:val="32"/>
        </w:rPr>
        <w:t>（三）主题词：按《国家汉语主题词表》填写3至7个与推荐成果内容密切相关的主题词，每个词语间应加“；”号。</w:t>
      </w:r>
    </w:p>
    <w:p w14:paraId="7D117329">
      <w:pPr>
        <w:spacing w:line="580" w:lineRule="exact"/>
        <w:ind w:firstLine="640" w:firstLineChars="200"/>
        <w:rPr>
          <w:rFonts w:ascii="仿宋_GB2312" w:eastAsia="仿宋_GB2312"/>
          <w:sz w:val="32"/>
          <w:szCs w:val="32"/>
        </w:rPr>
      </w:pPr>
      <w:r>
        <w:rPr>
          <w:rFonts w:hint="eastAsia" w:ascii="仿宋_GB2312" w:eastAsia="仿宋_GB2312"/>
          <w:sz w:val="32"/>
          <w:szCs w:val="32"/>
        </w:rPr>
        <w:t>（四）成果简介:对成果主题和主要内容进行概述。字数不超过1000个汉字。</w:t>
      </w:r>
    </w:p>
    <w:p w14:paraId="1AEEB7C4">
      <w:pPr>
        <w:spacing w:line="580" w:lineRule="exact"/>
        <w:ind w:firstLine="640" w:firstLineChars="200"/>
        <w:rPr>
          <w:rFonts w:ascii="仿宋_GB2312" w:eastAsia="仿宋_GB2312"/>
          <w:sz w:val="32"/>
          <w:szCs w:val="32"/>
        </w:rPr>
      </w:pPr>
      <w:r>
        <w:rPr>
          <w:rFonts w:hint="eastAsia" w:ascii="仿宋_GB2312" w:eastAsia="仿宋_GB2312"/>
          <w:sz w:val="32"/>
          <w:szCs w:val="32"/>
        </w:rPr>
        <w:t>（五）成果主要解决的教学问题及解决教学问题的方法：概述成果主要解决的教学问题，具体指出成果解决问题所采用的方法，思路要清晰。字数不超过1000个汉字。</w:t>
      </w:r>
    </w:p>
    <w:p w14:paraId="034B36BA">
      <w:pPr>
        <w:spacing w:line="580" w:lineRule="exact"/>
        <w:ind w:firstLine="640" w:firstLineChars="200"/>
        <w:rPr>
          <w:rFonts w:ascii="仿宋_GB2312" w:eastAsia="仿宋_GB2312"/>
          <w:sz w:val="32"/>
          <w:szCs w:val="32"/>
        </w:rPr>
      </w:pPr>
      <w:r>
        <w:rPr>
          <w:rFonts w:hint="eastAsia" w:ascii="仿宋_GB2312" w:eastAsia="仿宋_GB2312"/>
          <w:sz w:val="32"/>
          <w:szCs w:val="32"/>
        </w:rPr>
        <w:t>（六）成果的创新点：对成果在更新教育理念、改革教学模式、改进教学方法、规范教学管理、优化教学评价、提高教学质量、促进学生持续发展等方面的创新进行归纳与提炼。字数不超过800个汉字。</w:t>
      </w:r>
    </w:p>
    <w:p w14:paraId="42DE01D7">
      <w:pPr>
        <w:spacing w:line="580" w:lineRule="exact"/>
        <w:ind w:firstLine="640" w:firstLineChars="200"/>
        <w:rPr>
          <w:rFonts w:ascii="仿宋_GB2312" w:eastAsia="仿宋_GB2312"/>
          <w:sz w:val="32"/>
          <w:szCs w:val="32"/>
        </w:rPr>
      </w:pPr>
      <w:r>
        <w:rPr>
          <w:rFonts w:hint="eastAsia" w:ascii="仿宋_GB2312" w:eastAsia="仿宋_GB2312"/>
          <w:sz w:val="32"/>
          <w:szCs w:val="32"/>
        </w:rPr>
        <w:t>（七）成果的推广应用效果：就成果的应用、推广情况及实际效果进行阐述。字数不超过1000个汉字。</w:t>
      </w:r>
    </w:p>
    <w:p w14:paraId="79E17FEE">
      <w:pPr>
        <w:spacing w:line="580" w:lineRule="exact"/>
        <w:ind w:firstLine="640" w:firstLineChars="200"/>
        <w:rPr>
          <w:rFonts w:ascii="黑体" w:hAnsi="黑体" w:eastAsia="黑体"/>
          <w:sz w:val="32"/>
          <w:szCs w:val="32"/>
        </w:rPr>
      </w:pPr>
      <w:r>
        <w:rPr>
          <w:rFonts w:hint="eastAsia" w:ascii="黑体" w:hAnsi="黑体" w:eastAsia="黑体"/>
          <w:sz w:val="32"/>
          <w:szCs w:val="32"/>
        </w:rPr>
        <w:t>三、主要完成人情况</w:t>
      </w:r>
    </w:p>
    <w:p w14:paraId="4FDA01EF">
      <w:pPr>
        <w:spacing w:line="580" w:lineRule="exact"/>
        <w:ind w:firstLine="640" w:firstLineChars="200"/>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主要完成人情况，是核实推荐职业教育</w:t>
      </w:r>
      <w:r>
        <w:rPr>
          <w:rFonts w:hint="eastAsia" w:ascii="仿宋_GB2312" w:eastAsia="仿宋_GB2312"/>
          <w:sz w:val="32"/>
          <w:szCs w:val="32"/>
        </w:rPr>
        <w:t>省</w:t>
      </w:r>
      <w:r>
        <w:rPr>
          <w:rFonts w:ascii="仿宋_GB2312" w:eastAsia="仿宋_GB2312"/>
          <w:sz w:val="32"/>
          <w:szCs w:val="32"/>
        </w:rPr>
        <w:t>级教学成果奖主要完成人是否具备获奖条件的依据，应按表格要求逐项填写。</w:t>
      </w:r>
    </w:p>
    <w:p w14:paraId="574E0857">
      <w:pPr>
        <w:spacing w:line="58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）主要贡献：应在栏目内如实地写明该完成人对本成果</w:t>
      </w:r>
      <w:r>
        <w:rPr>
          <w:rFonts w:hint="eastAsia" w:ascii="仿宋_GB2312" w:eastAsia="仿宋_GB2312"/>
          <w:sz w:val="32"/>
          <w:szCs w:val="32"/>
        </w:rPr>
        <w:t>作</w:t>
      </w:r>
      <w:r>
        <w:rPr>
          <w:rFonts w:ascii="仿宋_GB2312" w:eastAsia="仿宋_GB2312"/>
          <w:sz w:val="32"/>
          <w:szCs w:val="32"/>
        </w:rPr>
        <w:t>出的贡献。</w:t>
      </w:r>
    </w:p>
    <w:p w14:paraId="201AFAF5">
      <w:pPr>
        <w:spacing w:line="580" w:lineRule="exact"/>
        <w:ind w:firstLine="640" w:firstLineChars="200"/>
        <w:rPr>
          <w:rFonts w:ascii="黑体" w:hAnsi="黑体" w:eastAsia="黑体"/>
          <w:sz w:val="32"/>
          <w:szCs w:val="32"/>
        </w:rPr>
      </w:pPr>
      <w:r>
        <w:rPr>
          <w:rFonts w:hint="eastAsia" w:ascii="黑体" w:hAnsi="黑体" w:eastAsia="黑体"/>
          <w:sz w:val="32"/>
          <w:szCs w:val="32"/>
        </w:rPr>
        <w:t>四、主要完成单位情况</w:t>
      </w:r>
    </w:p>
    <w:p w14:paraId="33DA3B90">
      <w:pPr>
        <w:spacing w:line="580" w:lineRule="exact"/>
        <w:ind w:firstLine="640" w:firstLineChars="200"/>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）主要完成单位情况，是核实推荐职业教育</w:t>
      </w:r>
      <w:r>
        <w:rPr>
          <w:rFonts w:hint="eastAsia" w:ascii="仿宋_GB2312" w:eastAsia="仿宋_GB2312"/>
          <w:sz w:val="32"/>
          <w:szCs w:val="32"/>
        </w:rPr>
        <w:t>省</w:t>
      </w:r>
      <w:r>
        <w:rPr>
          <w:rFonts w:ascii="仿宋_GB2312" w:eastAsia="仿宋_GB2312"/>
          <w:sz w:val="32"/>
          <w:szCs w:val="32"/>
        </w:rPr>
        <w:t>级教学成果奖主要完成单位是否具备获奖条件的依据，应准确无误，并在单位名称栏内加盖成果完成单位公章。单位是指学校或其它法人单位。</w:t>
      </w:r>
    </w:p>
    <w:p w14:paraId="6C83B125">
      <w:pPr>
        <w:spacing w:line="58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主要贡献：应在栏目内如实地写明该完成单位对本成果做出的贡献。</w:t>
      </w:r>
    </w:p>
    <w:p w14:paraId="0042C27D">
      <w:pPr>
        <w:spacing w:line="580" w:lineRule="exact"/>
        <w:ind w:firstLine="640" w:firstLineChars="200"/>
        <w:rPr>
          <w:rFonts w:ascii="黑体" w:hAnsi="黑体" w:eastAsia="黑体"/>
          <w:sz w:val="32"/>
          <w:szCs w:val="32"/>
        </w:rPr>
      </w:pPr>
      <w:r>
        <w:rPr>
          <w:rFonts w:hint="eastAsia" w:ascii="黑体" w:hAnsi="黑体" w:eastAsia="黑体"/>
          <w:sz w:val="32"/>
          <w:szCs w:val="32"/>
        </w:rPr>
        <w:t>五、推荐意见</w:t>
      </w:r>
    </w:p>
    <w:p w14:paraId="19D2BCBE">
      <w:pPr>
        <w:spacing w:line="580" w:lineRule="exact"/>
        <w:ind w:firstLine="640" w:firstLineChars="200"/>
        <w:rPr>
          <w:rFonts w:ascii="仿宋_GB2312" w:eastAsia="仿宋_GB2312"/>
          <w:sz w:val="32"/>
          <w:szCs w:val="32"/>
        </w:rPr>
      </w:pPr>
      <w:r>
        <w:rPr>
          <w:rFonts w:hint="eastAsia" w:ascii="仿宋_GB2312" w:eastAsia="仿宋_GB2312"/>
          <w:sz w:val="32"/>
          <w:szCs w:val="32"/>
        </w:rPr>
        <w:t>推荐意见：由推荐单位填写。内容包括：根据成果创新性特点、水平和应用情况写明推荐理由和结论性意见；加盖推荐单位公章。</w:t>
      </w:r>
    </w:p>
    <w:p w14:paraId="2D68EEB3">
      <w:pPr>
        <w:spacing w:line="580" w:lineRule="exact"/>
        <w:ind w:firstLine="640" w:firstLineChars="200"/>
        <w:rPr>
          <w:rFonts w:ascii="黑体" w:hAnsi="黑体" w:eastAsia="黑体"/>
          <w:sz w:val="32"/>
          <w:szCs w:val="32"/>
        </w:rPr>
      </w:pPr>
      <w:r>
        <w:rPr>
          <w:rFonts w:hint="eastAsia" w:ascii="黑体" w:hAnsi="黑体" w:eastAsia="黑体"/>
          <w:sz w:val="32"/>
          <w:szCs w:val="32"/>
        </w:rPr>
        <w:t>六、附件</w:t>
      </w:r>
    </w:p>
    <w:p w14:paraId="16424E8D">
      <w:pPr>
        <w:spacing w:line="580" w:lineRule="exact"/>
        <w:ind w:firstLine="640" w:firstLineChars="200"/>
        <w:rPr>
          <w:rFonts w:ascii="仿宋_GB2312" w:eastAsia="仿宋_GB2312"/>
          <w:sz w:val="32"/>
          <w:szCs w:val="32"/>
        </w:rPr>
      </w:pPr>
      <w:r>
        <w:rPr>
          <w:rFonts w:hint="eastAsia" w:ascii="仿宋_GB2312" w:eastAsia="仿宋_GB2312"/>
          <w:sz w:val="32"/>
          <w:szCs w:val="32"/>
        </w:rPr>
        <w:t>（一）反映成果的总结报告</w:t>
      </w:r>
    </w:p>
    <w:p w14:paraId="56935311">
      <w:pPr>
        <w:spacing w:line="580" w:lineRule="exact"/>
        <w:ind w:firstLine="640" w:firstLineChars="200"/>
        <w:rPr>
          <w:rFonts w:ascii="仿宋_GB2312" w:eastAsia="仿宋_GB2312"/>
          <w:sz w:val="32"/>
          <w:szCs w:val="32"/>
        </w:rPr>
      </w:pPr>
      <w:r>
        <w:rPr>
          <w:rFonts w:hint="eastAsia" w:ascii="仿宋_GB2312" w:eastAsia="仿宋_GB2312"/>
          <w:sz w:val="32"/>
          <w:szCs w:val="32"/>
        </w:rPr>
        <w:t>字数不超过5000个汉字。</w:t>
      </w:r>
    </w:p>
    <w:p w14:paraId="757BB28C">
      <w:pPr>
        <w:spacing w:line="580" w:lineRule="exact"/>
        <w:ind w:firstLine="640" w:firstLineChars="200"/>
        <w:rPr>
          <w:rFonts w:ascii="仿宋_GB2312" w:eastAsia="仿宋_GB2312"/>
          <w:sz w:val="32"/>
          <w:szCs w:val="32"/>
        </w:rPr>
      </w:pPr>
      <w:r>
        <w:rPr>
          <w:rFonts w:hint="eastAsia" w:ascii="仿宋_GB2312" w:eastAsia="仿宋_GB2312"/>
          <w:sz w:val="32"/>
          <w:szCs w:val="32"/>
        </w:rPr>
        <w:t>（二）教学成果鉴定书</w:t>
      </w:r>
    </w:p>
    <w:p w14:paraId="683660CC">
      <w:pPr>
        <w:spacing w:line="58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组织鉴定部门应为教育行政部门、各行（专</w:t>
      </w:r>
      <w:r>
        <w:rPr>
          <w:rFonts w:ascii="仿宋_GB2312" w:eastAsia="仿宋_GB2312"/>
          <w:sz w:val="32"/>
          <w:szCs w:val="32"/>
        </w:rPr>
        <w:t>）</w:t>
      </w:r>
      <w:r>
        <w:rPr>
          <w:rFonts w:hint="eastAsia" w:ascii="仿宋_GB2312" w:eastAsia="仿宋_GB2312"/>
          <w:sz w:val="32"/>
          <w:szCs w:val="32"/>
        </w:rPr>
        <w:t>指委（教指委）或市级及以上教研机构。</w:t>
      </w:r>
    </w:p>
    <w:p w14:paraId="2B687EAB">
      <w:pPr>
        <w:spacing w:line="58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鉴定组织应由本领域专家5-7人组成，该成果的主要完成单位的专家和主要完成人不得担任鉴定组织的成员。鉴定组织中应多数为外省（自治区、直辖市）和其他部门（系统）的专家。</w:t>
      </w:r>
    </w:p>
    <w:p w14:paraId="11A18C9E">
      <w:pPr>
        <w:spacing w:line="58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鉴定组织意见：应由鉴定组织依据鉴定情况集体讨论决定，并由鉴定组织负责人签字。</w:t>
      </w:r>
    </w:p>
    <w:p w14:paraId="63C8A865">
      <w:pPr>
        <w:spacing w:line="58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组织鉴定部门意见：是对成果及对成果鉴定组织的意见的评价，填写人应为组织鉴定部门的负责人。</w:t>
      </w:r>
    </w:p>
    <w:p w14:paraId="1C7EF521">
      <w:pPr>
        <w:spacing w:line="580" w:lineRule="exact"/>
        <w:ind w:firstLine="640" w:firstLineChars="200"/>
        <w:rPr>
          <w:rFonts w:ascii="黑体" w:hAnsi="黑体" w:eastAsia="黑体"/>
          <w:sz w:val="32"/>
          <w:szCs w:val="32"/>
        </w:rPr>
      </w:pPr>
      <w:r>
        <w:rPr>
          <w:rFonts w:hint="eastAsia" w:ascii="黑体" w:hAnsi="黑体" w:eastAsia="黑体"/>
          <w:sz w:val="32"/>
          <w:szCs w:val="32"/>
        </w:rPr>
        <w:t>七、《推荐书》及附件格式</w:t>
      </w:r>
    </w:p>
    <w:p w14:paraId="5230F53B">
      <w:pPr>
        <w:spacing w:line="580" w:lineRule="exact"/>
        <w:ind w:firstLine="640" w:firstLineChars="200"/>
        <w:rPr>
          <w:rFonts w:ascii="仿宋_GB2312" w:eastAsia="仿宋_GB2312"/>
          <w:sz w:val="32"/>
          <w:szCs w:val="32"/>
        </w:rPr>
      </w:pPr>
      <w:r>
        <w:rPr>
          <w:rFonts w:hint="eastAsia" w:ascii="仿宋_GB2312" w:eastAsia="仿宋_GB2312"/>
          <w:color w:val="000000"/>
          <w:sz w:val="32"/>
          <w:szCs w:val="32"/>
        </w:rPr>
        <w:t>（一）</w:t>
      </w:r>
      <w:r>
        <w:rPr>
          <w:rFonts w:hint="eastAsia" w:ascii="仿宋_GB2312" w:eastAsia="仿宋_GB2312"/>
          <w:sz w:val="32"/>
          <w:szCs w:val="32"/>
        </w:rPr>
        <w:t>每项成果</w:t>
      </w:r>
      <w:r>
        <w:rPr>
          <w:rFonts w:ascii="仿宋_GB2312" w:eastAsia="仿宋_GB2312"/>
          <w:sz w:val="32"/>
          <w:szCs w:val="32"/>
        </w:rPr>
        <w:t>的材料</w:t>
      </w:r>
      <w:r>
        <w:rPr>
          <w:rFonts w:hint="eastAsia" w:ascii="仿宋_GB2312" w:eastAsia="仿宋_GB2312"/>
          <w:sz w:val="32"/>
          <w:szCs w:val="32"/>
        </w:rPr>
        <w:t>一般</w:t>
      </w:r>
      <w:r>
        <w:rPr>
          <w:rFonts w:hint="eastAsia" w:ascii="仿宋_GB2312" w:eastAsia="仿宋_GB2312"/>
          <w:color w:val="000000"/>
          <w:sz w:val="32"/>
          <w:szCs w:val="32"/>
        </w:rPr>
        <w:t>装订为</w:t>
      </w:r>
      <w:r>
        <w:rPr>
          <w:rFonts w:ascii="仿宋_GB2312" w:eastAsia="仿宋_GB2312"/>
          <w:color w:val="000000"/>
          <w:sz w:val="32"/>
          <w:szCs w:val="32"/>
        </w:rPr>
        <w:t>2</w:t>
      </w:r>
      <w:r>
        <w:rPr>
          <w:rFonts w:hint="eastAsia" w:ascii="仿宋_GB2312" w:eastAsia="仿宋_GB2312"/>
          <w:color w:val="000000"/>
          <w:sz w:val="32"/>
          <w:szCs w:val="32"/>
        </w:rPr>
        <w:t>册（各一式</w:t>
      </w:r>
      <w:r>
        <w:rPr>
          <w:rFonts w:ascii="仿宋_GB2312" w:eastAsia="仿宋_GB2312"/>
          <w:color w:val="000000"/>
          <w:sz w:val="32"/>
          <w:szCs w:val="32"/>
        </w:rPr>
        <w:t>3</w:t>
      </w:r>
      <w:r>
        <w:rPr>
          <w:rFonts w:hint="eastAsia" w:ascii="仿宋_GB2312" w:eastAsia="仿宋_GB2312"/>
          <w:color w:val="000000"/>
          <w:sz w:val="32"/>
          <w:szCs w:val="32"/>
        </w:rPr>
        <w:t>份），第1册</w:t>
      </w:r>
      <w:r>
        <w:rPr>
          <w:rFonts w:ascii="仿宋_GB2312" w:eastAsia="仿宋_GB2312"/>
          <w:color w:val="000000"/>
          <w:sz w:val="32"/>
          <w:szCs w:val="32"/>
        </w:rPr>
        <w:t>为</w:t>
      </w:r>
      <w:r>
        <w:rPr>
          <w:rFonts w:hint="eastAsia" w:ascii="仿宋_GB2312" w:eastAsia="仿宋_GB2312"/>
          <w:color w:val="000000"/>
          <w:sz w:val="32"/>
          <w:szCs w:val="32"/>
        </w:rPr>
        <w:t>《</w:t>
      </w:r>
      <w:r>
        <w:rPr>
          <w:rFonts w:ascii="仿宋_GB2312" w:eastAsia="仿宋_GB2312"/>
          <w:color w:val="000000"/>
          <w:sz w:val="32"/>
          <w:szCs w:val="32"/>
        </w:rPr>
        <w:t>推荐书</w:t>
      </w:r>
      <w:r>
        <w:rPr>
          <w:rFonts w:hint="eastAsia" w:ascii="仿宋_GB2312" w:eastAsia="仿宋_GB2312"/>
          <w:color w:val="000000"/>
          <w:sz w:val="32"/>
          <w:szCs w:val="32"/>
        </w:rPr>
        <w:t>》</w:t>
      </w:r>
      <w:r>
        <w:rPr>
          <w:rFonts w:ascii="仿宋_GB2312" w:eastAsia="仿宋_GB2312"/>
          <w:color w:val="000000"/>
          <w:sz w:val="32"/>
          <w:szCs w:val="32"/>
        </w:rPr>
        <w:t>，</w:t>
      </w:r>
      <w:r>
        <w:rPr>
          <w:rFonts w:hint="eastAsia" w:ascii="仿宋_GB2312" w:eastAsia="仿宋_GB2312"/>
          <w:color w:val="000000"/>
          <w:sz w:val="32"/>
          <w:szCs w:val="32"/>
        </w:rPr>
        <w:t>封面即为《</w:t>
      </w:r>
      <w:r>
        <w:rPr>
          <w:rFonts w:ascii="仿宋_GB2312" w:eastAsia="仿宋_GB2312"/>
          <w:color w:val="000000"/>
          <w:sz w:val="32"/>
          <w:szCs w:val="32"/>
        </w:rPr>
        <w:t>20</w:t>
      </w:r>
      <w:r>
        <w:rPr>
          <w:rFonts w:hint="eastAsia" w:ascii="仿宋_GB2312" w:eastAsia="仿宋_GB2312"/>
          <w:color w:val="000000"/>
          <w:sz w:val="32"/>
          <w:szCs w:val="32"/>
        </w:rPr>
        <w:t>22年山东省职业教育教学成果奖推荐书》的封面；</w:t>
      </w:r>
      <w:r>
        <w:rPr>
          <w:rFonts w:ascii="仿宋_GB2312" w:eastAsia="仿宋_GB2312"/>
          <w:color w:val="000000"/>
          <w:sz w:val="32"/>
          <w:szCs w:val="32"/>
        </w:rPr>
        <w:t>第2</w:t>
      </w:r>
      <w:r>
        <w:rPr>
          <w:rFonts w:hint="eastAsia" w:ascii="仿宋_GB2312" w:eastAsia="仿宋_GB2312"/>
          <w:color w:val="000000"/>
          <w:sz w:val="32"/>
          <w:szCs w:val="32"/>
        </w:rPr>
        <w:t>册</w:t>
      </w:r>
      <w:r>
        <w:rPr>
          <w:rFonts w:ascii="仿宋_GB2312" w:eastAsia="仿宋_GB2312"/>
          <w:color w:val="000000"/>
          <w:sz w:val="32"/>
          <w:szCs w:val="32"/>
        </w:rPr>
        <w:t>为</w:t>
      </w:r>
      <w:r>
        <w:rPr>
          <w:rFonts w:hint="eastAsia" w:ascii="仿宋_GB2312" w:eastAsia="仿宋_GB2312"/>
          <w:color w:val="000000"/>
          <w:sz w:val="32"/>
          <w:szCs w:val="32"/>
        </w:rPr>
        <w:t>《</w:t>
      </w:r>
      <w:r>
        <w:rPr>
          <w:rFonts w:hint="eastAsia" w:ascii="仿宋_GB2312" w:eastAsia="仿宋_GB2312"/>
          <w:sz w:val="32"/>
          <w:szCs w:val="32"/>
        </w:rPr>
        <w:t>推荐书》的</w:t>
      </w:r>
      <w:r>
        <w:rPr>
          <w:rFonts w:ascii="仿宋_GB2312" w:eastAsia="仿宋_GB2312"/>
          <w:sz w:val="32"/>
          <w:szCs w:val="32"/>
        </w:rPr>
        <w:t>附件材料</w:t>
      </w:r>
      <w:r>
        <w:rPr>
          <w:rFonts w:hint="eastAsia" w:ascii="仿宋_GB2312" w:eastAsia="仿宋_GB2312"/>
          <w:sz w:val="32"/>
          <w:szCs w:val="32"/>
        </w:rPr>
        <w:t>，规格大小应与《推荐书》一致，封面即为附件目录，标题为“xx教学成果佐证材料（方正小标宋2号字）”、目录为4号宋体字、1.5倍行距，</w:t>
      </w:r>
      <w:r>
        <w:rPr>
          <w:rFonts w:ascii="仿宋_GB2312" w:eastAsia="仿宋_GB2312"/>
          <w:sz w:val="32"/>
          <w:szCs w:val="32"/>
        </w:rPr>
        <w:t>一般</w:t>
      </w:r>
      <w:r>
        <w:rPr>
          <w:rFonts w:hint="eastAsia" w:ascii="仿宋_GB2312" w:eastAsia="仿宋_GB2312"/>
          <w:sz w:val="32"/>
          <w:szCs w:val="32"/>
        </w:rPr>
        <w:t>最多</w:t>
      </w:r>
      <w:r>
        <w:rPr>
          <w:rFonts w:ascii="仿宋_GB2312" w:eastAsia="仿宋_GB2312"/>
          <w:sz w:val="32"/>
          <w:szCs w:val="32"/>
        </w:rPr>
        <w:t>不超过</w:t>
      </w:r>
      <w:r>
        <w:rPr>
          <w:rFonts w:hint="eastAsia" w:ascii="仿宋_GB2312" w:eastAsia="仿宋_GB2312"/>
          <w:sz w:val="32"/>
          <w:szCs w:val="32"/>
        </w:rPr>
        <w:t>200个</w:t>
      </w:r>
      <w:r>
        <w:rPr>
          <w:rFonts w:ascii="仿宋_GB2312" w:eastAsia="仿宋_GB2312"/>
          <w:sz w:val="32"/>
          <w:szCs w:val="32"/>
        </w:rPr>
        <w:t>页码</w:t>
      </w:r>
      <w:r>
        <w:rPr>
          <w:rFonts w:hint="eastAsia" w:ascii="仿宋_GB2312" w:eastAsia="仿宋_GB2312"/>
          <w:sz w:val="32"/>
          <w:szCs w:val="32"/>
        </w:rPr>
        <w:t>。两册均不要加其他封面。</w:t>
      </w:r>
      <w:r>
        <w:rPr>
          <w:rFonts w:hint="eastAsia" w:ascii="仿宋_GB2312" w:eastAsia="仿宋_GB2312"/>
          <w:color w:val="000000"/>
          <w:sz w:val="32"/>
          <w:szCs w:val="32"/>
        </w:rPr>
        <w:t>教学成果如为教材，须提交样书（一式</w:t>
      </w:r>
      <w:r>
        <w:rPr>
          <w:rFonts w:ascii="仿宋_GB2312" w:eastAsia="仿宋_GB2312"/>
          <w:color w:val="000000"/>
          <w:sz w:val="32"/>
          <w:szCs w:val="32"/>
        </w:rPr>
        <w:t>3</w:t>
      </w:r>
      <w:r>
        <w:rPr>
          <w:rFonts w:hint="eastAsia" w:ascii="仿宋_GB2312" w:eastAsia="仿宋_GB2312"/>
          <w:color w:val="000000"/>
          <w:sz w:val="32"/>
          <w:szCs w:val="32"/>
        </w:rPr>
        <w:t>本或</w:t>
      </w:r>
      <w:r>
        <w:rPr>
          <w:rFonts w:ascii="仿宋_GB2312" w:eastAsia="仿宋_GB2312"/>
          <w:color w:val="000000"/>
          <w:sz w:val="32"/>
          <w:szCs w:val="32"/>
        </w:rPr>
        <w:t>3</w:t>
      </w:r>
      <w:r>
        <w:rPr>
          <w:rFonts w:hint="eastAsia" w:ascii="仿宋_GB2312" w:eastAsia="仿宋_GB2312"/>
          <w:color w:val="000000"/>
          <w:sz w:val="32"/>
          <w:szCs w:val="32"/>
        </w:rPr>
        <w:t>套）。</w:t>
      </w:r>
    </w:p>
    <w:p w14:paraId="56CAB9BA">
      <w:pPr>
        <w:spacing w:line="58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一律用A4纸，竖装，两面印刷</w:t>
      </w:r>
      <w:r>
        <w:rPr>
          <w:rFonts w:hint="eastAsia" w:ascii="仿宋_GB2312" w:eastAsia="仿宋_GB2312"/>
          <w:color w:val="000000"/>
          <w:sz w:val="32"/>
          <w:szCs w:val="32"/>
        </w:rPr>
        <w:t>，平装，</w:t>
      </w:r>
      <w:r>
        <w:rPr>
          <w:rFonts w:hint="eastAsia" w:ascii="仿宋_GB2312" w:eastAsia="仿宋_GB2312"/>
          <w:sz w:val="32"/>
          <w:szCs w:val="32"/>
        </w:rPr>
        <w:t>不要另加封面。文字及图表应限定在高245毫米、宽170毫米的规格内排印，左边为装订边，宽度不小于25毫米，正文内容所用字型应不小于5号</w:t>
      </w:r>
      <w:r>
        <w:rPr>
          <w:rFonts w:ascii="仿宋_GB2312" w:eastAsia="仿宋_GB2312"/>
          <w:sz w:val="32"/>
          <w:szCs w:val="32"/>
        </w:rPr>
        <w:t>字体</w:t>
      </w:r>
      <w:r>
        <w:rPr>
          <w:rFonts w:hint="eastAsia" w:ascii="仿宋_GB2312" w:eastAsia="仿宋_GB2312"/>
          <w:sz w:val="32"/>
          <w:szCs w:val="32"/>
        </w:rPr>
        <w:t>。</w:t>
      </w:r>
    </w:p>
    <w:p w14:paraId="27E485E1">
      <w:pPr>
        <w:spacing w:line="580" w:lineRule="exact"/>
        <w:ind w:firstLine="640" w:firstLineChars="200"/>
        <w:rPr>
          <w:rFonts w:ascii="仿宋_GB2312" w:eastAsia="仿宋_GB2312"/>
          <w:sz w:val="32"/>
          <w:szCs w:val="32"/>
        </w:rPr>
      </w:pPr>
      <w:r>
        <w:rPr>
          <w:rFonts w:hint="eastAsia" w:ascii="仿宋_GB2312" w:eastAsia="仿宋_GB2312"/>
          <w:sz w:val="32"/>
          <w:szCs w:val="32"/>
        </w:rPr>
        <w:t>（三）相应内容不得以剪贴代填。需签字、盖章处打印或复印无效。表中各栏目均不要另附纸。</w:t>
      </w:r>
    </w:p>
    <w:p w14:paraId="49552FD7">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（四）上报材料（除“七（一）”要求的2册材料外，还应包括成果简介视频U盘）要用厚牛皮纸袋装好。每袋限装一项成果的一套材料，并将《推荐书》封面（复印件）和袋内材料明细表分别贴于袋的两面。</w:t>
      </w:r>
    </w:p>
    <w:p w14:paraId="0E1C6A8D">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五）除本文件规定的推荐材料及教材成果提供的样书外，不再接受其他材料。如确有其他必要的反映成果水平的论文等材料，可在单位（个人）的网站上展示，并在《推荐书》的附件目录中提供相应网址和展示材料目录，供专家在评审中查阅参考。</w:t>
      </w:r>
    </w:p>
    <w:p w14:paraId="1AC5D45F">
      <w:pPr>
        <w:spacing w:line="580" w:lineRule="exact"/>
        <w:ind w:firstLine="640" w:firstLineChars="200"/>
        <w:rPr>
          <w:rFonts w:ascii="黑体" w:eastAsia="黑体"/>
          <w:sz w:val="32"/>
          <w:szCs w:val="32"/>
        </w:rPr>
        <w:sectPr>
          <w:footerReference r:id="rId3" w:type="default"/>
          <w:pgSz w:w="11906" w:h="16838"/>
          <w:pgMar w:top="2041" w:right="1531" w:bottom="1985" w:left="1531" w:header="851" w:footer="1644" w:gutter="0"/>
          <w:cols w:space="720" w:num="1"/>
          <w:titlePg/>
          <w:docGrid w:type="lines" w:linePitch="312" w:charSpace="0"/>
        </w:sectPr>
      </w:pPr>
      <w:r>
        <w:rPr>
          <w:rFonts w:hint="eastAsia" w:ascii="仿宋_GB2312" w:eastAsia="仿宋_GB2312"/>
          <w:sz w:val="32"/>
          <w:szCs w:val="32"/>
        </w:rPr>
        <w:t>（六）所有推荐材料一律不退，请自行留底。</w:t>
      </w:r>
      <w:bookmarkStart w:id="0" w:name="_GoBack"/>
      <w:bookmarkEnd w:id="0"/>
    </w:p>
    <w:p w14:paraId="15427C0D"/>
    <w:sectPr>
      <w:footerReference r:id="rId6" w:type="first"/>
      <w:footerReference r:id="rId4" w:type="default"/>
      <w:footerReference r:id="rId5" w:type="even"/>
      <w:pgSz w:w="11906" w:h="16838"/>
      <w:pgMar w:top="1701" w:right="1531" w:bottom="1701" w:left="1531" w:header="851" w:footer="16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D36C">
    <w:pPr>
      <w:pStyle w:val="3"/>
      <w:framePr w:wrap="around" w:vAnchor="text" w:hAnchor="margin" w:xAlign="outside" w:y="1"/>
      <w:ind w:left="315" w:leftChars="150" w:right="315" w:rightChars="15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2</w:t>
    </w:r>
    <w:r>
      <w:rPr>
        <w:rStyle w:val="6"/>
        <w:sz w:val="28"/>
        <w:szCs w:val="28"/>
      </w:rPr>
      <w:fldChar w:fldCharType="end"/>
    </w:r>
    <w:r>
      <w:rPr>
        <w:rStyle w:val="6"/>
        <w:sz w:val="28"/>
        <w:szCs w:val="28"/>
      </w:rPr>
      <w:t xml:space="preserve"> —</w:t>
    </w:r>
  </w:p>
  <w:p w14:paraId="1C60E127">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195E7">
    <w:pPr>
      <w:pStyle w:val="3"/>
      <w:framePr w:wrap="around" w:vAnchor="text" w:hAnchor="margin" w:xAlign="center" w:y="1"/>
      <w:ind w:left="315" w:leftChars="150" w:right="315" w:rightChars="15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36</w:t>
    </w:r>
    <w:r>
      <w:rPr>
        <w:rStyle w:val="6"/>
        <w:sz w:val="28"/>
        <w:szCs w:val="28"/>
      </w:rPr>
      <w:fldChar w:fldCharType="end"/>
    </w:r>
    <w:r>
      <w:rPr>
        <w:rStyle w:val="6"/>
        <w:sz w:val="28"/>
        <w:szCs w:val="28"/>
      </w:rPr>
      <w:t xml:space="preserve"> —</w:t>
    </w:r>
  </w:p>
  <w:p w14:paraId="5BED8E6D">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83090">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4723DD99">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E616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0776C6"/>
    <w:rsid w:val="2CC47634"/>
    <w:rsid w:val="398E5251"/>
    <w:rsid w:val="3DF24001"/>
    <w:rsid w:val="73E9219B"/>
    <w:rsid w:val="75727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ind w:hanging="76"/>
    </w:pPr>
    <w:rPr>
      <w:rFonts w:ascii="宋体" w:hAnsi="Calibri"/>
      <w:kern w:val="0"/>
      <w:sz w:val="24"/>
      <w:szCs w:val="20"/>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2025-12-25T01:31:34Z</dcterms:created>
  <dc:creator>Administrator</dc:creator>
  <cp:lastModifiedBy>Rui</cp:lastModifiedBy>
  <dcterms:modified xsi:type="dcterms:W3CDTF">2025-12-25T01:38:23Z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eyJoZGlkIjoiZDNiYzc5N2M0MzExZWRhNGNmZDcyNTY1NzdiYmE3MjkiLCJ1c2VySWQiOiI4NDU4OTEyNTcifQ==</vt:lpwstr>
  </property>
  <property fmtid="{D5CDD505-2E9C-101B-9397-08002B2CF9AE}" pid="4" name="ICV">
    <vt:lpwstr>9CFF6266BDF14C8A926A546382614CC3_12</vt:lpwstr>
  </property>
</Properties>
</file>