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CDFD4">
      <w:pPr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附件4</w:t>
      </w:r>
    </w:p>
    <w:tbl>
      <w:tblPr>
        <w:tblStyle w:val="3"/>
        <w:tblW w:w="12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899"/>
        <w:gridCol w:w="2428"/>
        <w:gridCol w:w="2218"/>
        <w:gridCol w:w="2333"/>
        <w:gridCol w:w="1223"/>
        <w:gridCol w:w="1326"/>
      </w:tblGrid>
      <w:tr w14:paraId="46A5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28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A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2024年省教改申报情况汇总表</w:t>
            </w:r>
          </w:p>
          <w:p w14:paraId="4B7E716A"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单位（公章）：</w:t>
            </w:r>
          </w:p>
        </w:tc>
      </w:tr>
      <w:tr w14:paraId="318B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7B9C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7A92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B566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课题名称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D8ED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项目主持人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FF80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成员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7E4A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1FCA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分类</w:t>
            </w:r>
          </w:p>
        </w:tc>
      </w:tr>
      <w:tr w14:paraId="2E52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7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6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3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D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2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5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0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6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1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1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9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5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7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9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0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8C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6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2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D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1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8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9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8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223A63B">
      <w:pPr>
        <w:spacing w:after="156" w:afterLines="50" w:line="240" w:lineRule="exact"/>
        <w:rPr>
          <w:rFonts w:hint="eastAsia"/>
          <w:highlight w:val="none"/>
        </w:rPr>
      </w:pPr>
    </w:p>
    <w:p w14:paraId="67587C5A">
      <w:pPr>
        <w:spacing w:after="156" w:afterLines="50" w:line="240" w:lineRule="exact"/>
        <w:rPr>
          <w:rFonts w:hint="eastAsia"/>
          <w:highlight w:val="none"/>
        </w:rPr>
      </w:pPr>
    </w:p>
    <w:p w14:paraId="4FC6AD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4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2025-11-13T01:00:46Z</dcterms:created>
  <dc:creator>Administrator</dc:creator>
  <cp:lastModifiedBy>Rui</cp:lastModifiedBy>
  <dcterms:modified xsi:type="dcterms:W3CDTF">2025-11-13T01:02:33Z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eyJoZGlkIjoiZDNiYzc5N2M0MzExZWRhNGNmZDcyNTY1NzdiYmE3MjkiLCJ1c2VySWQiOiI4NDU4OTEyNTcifQ==</vt:lpwstr>
  </property>
  <property fmtid="{D5CDD505-2E9C-101B-9397-08002B2CF9AE}" pid="4" name="ICV">
    <vt:lpwstr>B18834A404C949D6BA14F993C6F179C0_13</vt:lpwstr>
  </property>
</Properties>
</file>