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C83F5">
      <w:pPr>
        <w:spacing w:line="480" w:lineRule="auto"/>
        <w:ind w:right="28"/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 w14:paraId="115CC17C">
      <w:pPr>
        <w:jc w:val="center"/>
        <w:outlineLvl w:val="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课程思政示范课程申报汇总表</w:t>
      </w:r>
    </w:p>
    <w:p w14:paraId="3056A096">
      <w:pPr>
        <w:spacing w:line="380" w:lineRule="exact"/>
        <w:jc w:val="center"/>
        <w:rPr>
          <w:rFonts w:ascii="Times New Roman" w:hAnsi="Times New Roman" w:eastAsia="方正小标宋简体" w:cs="Times New Roman"/>
          <w:bCs/>
          <w:sz w:val="36"/>
          <w:szCs w:val="36"/>
        </w:rPr>
      </w:pPr>
    </w:p>
    <w:p w14:paraId="5AD4E934">
      <w:pPr>
        <w:spacing w:line="380" w:lineRule="exact"/>
        <w:ind w:firstLine="160" w:firstLineChars="5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28"/>
        </w:rPr>
        <w:t>申报</w:t>
      </w:r>
      <w:r>
        <w:rPr>
          <w:rFonts w:hint="eastAsia" w:eastAsia="仿宋_GB2312" w:cs="Times New Roman"/>
          <w:sz w:val="32"/>
          <w:szCs w:val="28"/>
          <w:lang w:val="en-US" w:eastAsia="zh-CN"/>
        </w:rPr>
        <w:t>学院</w:t>
      </w:r>
      <w:r>
        <w:rPr>
          <w:rFonts w:hint="default" w:ascii="Times New Roman" w:hAnsi="Times New Roman" w:eastAsia="仿宋_GB2312" w:cs="Times New Roman"/>
          <w:sz w:val="32"/>
          <w:szCs w:val="28"/>
        </w:rPr>
        <w:t>公章：</w:t>
      </w:r>
    </w:p>
    <w:tbl>
      <w:tblPr>
        <w:tblStyle w:val="3"/>
        <w:tblW w:w="14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912"/>
        <w:gridCol w:w="1512"/>
        <w:gridCol w:w="1812"/>
        <w:gridCol w:w="2258"/>
        <w:gridCol w:w="2761"/>
        <w:gridCol w:w="2518"/>
        <w:gridCol w:w="2412"/>
      </w:tblGrid>
      <w:tr w14:paraId="69157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912" w:type="dxa"/>
            <w:noWrap w:val="0"/>
            <w:vAlign w:val="center"/>
          </w:tcPr>
          <w:p w14:paraId="03DE57BA">
            <w:pPr>
              <w:snapToGrid w:val="0"/>
              <w:spacing w:line="380" w:lineRule="exact"/>
              <w:jc w:val="center"/>
              <w:rPr>
                <w:rFonts w:hint="eastAsia" w:ascii="Times New Roman" w:hAnsi="Times New Roman" w:eastAsia="宋体" w:cs="Times New Roman"/>
                <w:b/>
                <w:sz w:val="30"/>
                <w:szCs w:val="30"/>
                <w:lang w:eastAsia="zh-CN"/>
              </w:rPr>
            </w:pPr>
            <w:r>
              <w:rPr>
                <w:rFonts w:hint="eastAsia" w:cs="Times New Roman"/>
                <w:b/>
                <w:sz w:val="30"/>
                <w:szCs w:val="30"/>
                <w:lang w:eastAsia="zh-CN"/>
              </w:rPr>
              <w:t>序号</w:t>
            </w:r>
          </w:p>
        </w:tc>
        <w:tc>
          <w:tcPr>
            <w:tcW w:w="1512" w:type="dxa"/>
            <w:noWrap w:val="0"/>
            <w:vAlign w:val="center"/>
          </w:tcPr>
          <w:p w14:paraId="7118E681">
            <w:pPr>
              <w:snapToGrid w:val="0"/>
              <w:spacing w:line="380" w:lineRule="exact"/>
              <w:jc w:val="center"/>
              <w:rPr>
                <w:rFonts w:hint="eastAsia" w:ascii="Times New Roman" w:hAnsi="Times New Roman" w:eastAsia="宋体" w:cs="Times New Roman"/>
                <w:b/>
                <w:sz w:val="30"/>
                <w:szCs w:val="30"/>
                <w:lang w:eastAsia="zh-CN"/>
              </w:rPr>
            </w:pPr>
            <w:r>
              <w:rPr>
                <w:rFonts w:hint="eastAsia" w:cs="Times New Roman"/>
                <w:b/>
                <w:sz w:val="30"/>
                <w:szCs w:val="30"/>
                <w:lang w:eastAsia="zh-CN"/>
              </w:rPr>
              <w:t>课程名称</w:t>
            </w:r>
          </w:p>
        </w:tc>
        <w:tc>
          <w:tcPr>
            <w:tcW w:w="1812" w:type="dxa"/>
            <w:noWrap w:val="0"/>
            <w:vAlign w:val="center"/>
          </w:tcPr>
          <w:p w14:paraId="6B7EEDB5">
            <w:pPr>
              <w:snapToGrid w:val="0"/>
              <w:spacing w:line="380" w:lineRule="exact"/>
              <w:jc w:val="center"/>
              <w:rPr>
                <w:rFonts w:hint="eastAsia" w:ascii="Times New Roman" w:hAnsi="Times New Roman" w:eastAsia="宋体" w:cs="Times New Roman"/>
                <w:b/>
                <w:sz w:val="30"/>
                <w:szCs w:val="30"/>
                <w:lang w:eastAsia="zh-CN"/>
              </w:rPr>
            </w:pPr>
            <w:r>
              <w:rPr>
                <w:rFonts w:hint="eastAsia" w:cs="Times New Roman"/>
                <w:b/>
                <w:sz w:val="30"/>
                <w:szCs w:val="30"/>
                <w:lang w:eastAsia="zh-CN"/>
              </w:rPr>
              <w:t>课程负责人</w:t>
            </w:r>
          </w:p>
        </w:tc>
        <w:tc>
          <w:tcPr>
            <w:tcW w:w="2258" w:type="dxa"/>
            <w:noWrap w:val="0"/>
            <w:vAlign w:val="center"/>
          </w:tcPr>
          <w:p w14:paraId="6CE889DC">
            <w:pPr>
              <w:snapToGrid w:val="0"/>
              <w:spacing w:line="380" w:lineRule="exact"/>
              <w:jc w:val="center"/>
              <w:rPr>
                <w:rFonts w:hint="eastAsia" w:ascii="Times New Roman" w:hAnsi="Times New Roman" w:eastAsia="宋体" w:cs="Times New Roman"/>
                <w:b/>
                <w:sz w:val="30"/>
                <w:szCs w:val="30"/>
                <w:lang w:eastAsia="zh-CN"/>
              </w:rPr>
            </w:pPr>
            <w:r>
              <w:rPr>
                <w:rFonts w:hint="eastAsia" w:cs="Times New Roman"/>
                <w:b/>
                <w:sz w:val="30"/>
                <w:szCs w:val="30"/>
                <w:lang w:eastAsia="zh-CN"/>
              </w:rPr>
              <w:t>课程团队主要成员</w:t>
            </w:r>
          </w:p>
        </w:tc>
        <w:tc>
          <w:tcPr>
            <w:tcW w:w="2761" w:type="dxa"/>
            <w:noWrap w:val="0"/>
            <w:vAlign w:val="center"/>
          </w:tcPr>
          <w:p w14:paraId="6BB3D9E2">
            <w:pPr>
              <w:snapToGrid w:val="0"/>
              <w:spacing w:line="380" w:lineRule="exact"/>
              <w:jc w:val="center"/>
              <w:rPr>
                <w:rFonts w:hint="eastAsia" w:ascii="Times New Roman" w:hAnsi="Times New Roman" w:eastAsia="宋体" w:cs="Times New Roman"/>
                <w:b/>
                <w:sz w:val="30"/>
                <w:szCs w:val="30"/>
                <w:lang w:eastAsia="zh-CN"/>
              </w:rPr>
            </w:pPr>
            <w:r>
              <w:rPr>
                <w:rFonts w:hint="eastAsia" w:cs="Times New Roman"/>
                <w:b/>
                <w:sz w:val="30"/>
                <w:szCs w:val="30"/>
                <w:lang w:eastAsia="zh-CN"/>
              </w:rPr>
              <w:t>学科门类/专业大类代码</w:t>
            </w:r>
          </w:p>
        </w:tc>
        <w:tc>
          <w:tcPr>
            <w:tcW w:w="2518" w:type="dxa"/>
            <w:noWrap w:val="0"/>
            <w:vAlign w:val="center"/>
          </w:tcPr>
          <w:p w14:paraId="60F17B5E">
            <w:pPr>
              <w:snapToGrid w:val="0"/>
              <w:spacing w:line="380" w:lineRule="exact"/>
              <w:jc w:val="center"/>
              <w:rPr>
                <w:rFonts w:hint="eastAsia" w:ascii="Times New Roman" w:hAnsi="Times New Roman" w:eastAsia="宋体" w:cs="Times New Roman"/>
                <w:b/>
                <w:sz w:val="30"/>
                <w:szCs w:val="30"/>
                <w:lang w:eastAsia="zh-CN"/>
              </w:rPr>
            </w:pPr>
            <w:r>
              <w:rPr>
                <w:rFonts w:hint="eastAsia" w:cs="Times New Roman"/>
                <w:b/>
                <w:sz w:val="30"/>
                <w:szCs w:val="30"/>
                <w:lang w:eastAsia="zh-CN"/>
              </w:rPr>
              <w:t>一级学科/专业类代码</w:t>
            </w:r>
          </w:p>
        </w:tc>
        <w:tc>
          <w:tcPr>
            <w:tcW w:w="2412" w:type="dxa"/>
            <w:noWrap w:val="0"/>
            <w:vAlign w:val="center"/>
          </w:tcPr>
          <w:p w14:paraId="2B50FC1A"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/>
                <w:sz w:val="30"/>
                <w:szCs w:val="30"/>
                <w:lang w:val="en-US" w:eastAsia="zh-CN"/>
              </w:rPr>
              <w:t>负责人联系电话</w:t>
            </w:r>
          </w:p>
        </w:tc>
      </w:tr>
      <w:tr w14:paraId="520E1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12" w:type="dxa"/>
            <w:noWrap w:val="0"/>
            <w:vAlign w:val="center"/>
          </w:tcPr>
          <w:p w14:paraId="482985BB"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512" w:type="dxa"/>
            <w:noWrap w:val="0"/>
            <w:vAlign w:val="center"/>
          </w:tcPr>
          <w:p w14:paraId="321D3080"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5ADA4AB1"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58" w:type="dxa"/>
            <w:noWrap w:val="0"/>
            <w:vAlign w:val="center"/>
          </w:tcPr>
          <w:p w14:paraId="4ECC9802"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61" w:type="dxa"/>
            <w:noWrap w:val="0"/>
            <w:vAlign w:val="center"/>
          </w:tcPr>
          <w:p w14:paraId="68180BCD"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18" w:type="dxa"/>
            <w:noWrap w:val="0"/>
            <w:vAlign w:val="center"/>
          </w:tcPr>
          <w:p w14:paraId="095D64F1"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2" w:type="dxa"/>
            <w:noWrap w:val="0"/>
            <w:vAlign w:val="center"/>
          </w:tcPr>
          <w:p w14:paraId="124CFAD8"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A683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12" w:type="dxa"/>
            <w:noWrap w:val="0"/>
            <w:vAlign w:val="center"/>
          </w:tcPr>
          <w:p w14:paraId="6F7325E8"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512" w:type="dxa"/>
            <w:noWrap w:val="0"/>
            <w:vAlign w:val="center"/>
          </w:tcPr>
          <w:p w14:paraId="04DC585E"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43753BD7"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58" w:type="dxa"/>
            <w:noWrap w:val="0"/>
            <w:vAlign w:val="center"/>
          </w:tcPr>
          <w:p w14:paraId="442287CA"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61" w:type="dxa"/>
            <w:noWrap w:val="0"/>
            <w:vAlign w:val="center"/>
          </w:tcPr>
          <w:p w14:paraId="76938212"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18" w:type="dxa"/>
            <w:noWrap w:val="0"/>
            <w:vAlign w:val="center"/>
          </w:tcPr>
          <w:p w14:paraId="10AEBABC"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2" w:type="dxa"/>
            <w:noWrap w:val="0"/>
            <w:vAlign w:val="center"/>
          </w:tcPr>
          <w:p w14:paraId="512CCB16"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59B8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12" w:type="dxa"/>
            <w:noWrap w:val="0"/>
            <w:vAlign w:val="center"/>
          </w:tcPr>
          <w:p w14:paraId="3BB3BAE7"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512" w:type="dxa"/>
            <w:noWrap w:val="0"/>
            <w:vAlign w:val="center"/>
          </w:tcPr>
          <w:p w14:paraId="168EB97A"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7E1B0769"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58" w:type="dxa"/>
            <w:noWrap w:val="0"/>
            <w:vAlign w:val="center"/>
          </w:tcPr>
          <w:p w14:paraId="74B7C0E2"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61" w:type="dxa"/>
            <w:noWrap w:val="0"/>
            <w:vAlign w:val="center"/>
          </w:tcPr>
          <w:p w14:paraId="1444F65F"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18" w:type="dxa"/>
            <w:noWrap w:val="0"/>
            <w:vAlign w:val="center"/>
          </w:tcPr>
          <w:p w14:paraId="2A22EAF4"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2" w:type="dxa"/>
            <w:noWrap w:val="0"/>
            <w:vAlign w:val="center"/>
          </w:tcPr>
          <w:p w14:paraId="2BE9099B"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2900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12" w:type="dxa"/>
            <w:noWrap w:val="0"/>
            <w:vAlign w:val="center"/>
          </w:tcPr>
          <w:p w14:paraId="04392800"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1512" w:type="dxa"/>
            <w:noWrap w:val="0"/>
            <w:vAlign w:val="center"/>
          </w:tcPr>
          <w:p w14:paraId="6B7DCC70"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29C2FB8A"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58" w:type="dxa"/>
            <w:noWrap w:val="0"/>
            <w:vAlign w:val="center"/>
          </w:tcPr>
          <w:p w14:paraId="7134E9BE"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61" w:type="dxa"/>
            <w:noWrap w:val="0"/>
            <w:vAlign w:val="center"/>
          </w:tcPr>
          <w:p w14:paraId="66BD32D1"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18" w:type="dxa"/>
            <w:noWrap w:val="0"/>
            <w:vAlign w:val="center"/>
          </w:tcPr>
          <w:p w14:paraId="537E9291"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2" w:type="dxa"/>
            <w:noWrap w:val="0"/>
            <w:vAlign w:val="center"/>
          </w:tcPr>
          <w:p w14:paraId="0D5A5E74"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07EB265B">
      <w:pPr>
        <w:spacing w:line="380" w:lineRule="exact"/>
        <w:ind w:firstLine="420" w:firstLineChars="200"/>
        <w:rPr>
          <w:rFonts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说明：</w:t>
      </w:r>
    </w:p>
    <w:p w14:paraId="6F528183">
      <w:pPr>
        <w:spacing w:line="380" w:lineRule="exact"/>
        <w:ind w:firstLine="420" w:firstLineChars="200"/>
        <w:rPr>
          <w:rFonts w:hint="default" w:ascii="Times New Roman" w:hAnsi="Times New Roman" w:eastAsia="仿宋_GB2312" w:cs="Times New Roman"/>
        </w:rPr>
      </w:pPr>
      <w:r>
        <w:rPr>
          <w:rFonts w:hint="eastAsia" w:eastAsia="仿宋_GB2312" w:cs="Times New Roman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</w:rPr>
        <w:t>.“学科门类/专业大类代码”和“一级学科/专业类代码”请规范填写。没有对应具体学科专业的课程，请分别填写“00”和“0000”。</w:t>
      </w:r>
    </w:p>
    <w:p w14:paraId="2F5092FC">
      <w:pPr>
        <w:ind w:firstLine="420" w:firstLineChars="200"/>
        <w:rPr>
          <w:rFonts w:hint="default" w:ascii="Times New Roman" w:hAnsi="Times New Roman" w:eastAsia="仿宋_GB2312" w:cs="Times New Roman"/>
          <w:szCs w:val="22"/>
        </w:rPr>
      </w:pPr>
      <w:r>
        <w:rPr>
          <w:rFonts w:hint="eastAsia" w:eastAsia="仿宋_GB2312" w:cs="Times New Roman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</w:rPr>
        <w:t>.“课程团队主要成员”包含课程负责人，总数原则上限8人以内。</w:t>
      </w:r>
    </w:p>
    <w:p w14:paraId="04629119">
      <w:r>
        <w:rPr>
          <w:rFonts w:hint="default" w:ascii="Times New Roman" w:hAnsi="Times New Roman" w:cs="Times New Roman"/>
          <w:szCs w:val="22"/>
        </w:rPr>
        <w:t xml:space="preserve"> 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1482F">
    <w:pPr>
      <w:pStyle w:val="2"/>
      <w:framePr w:wrap="around" w:vAnchor="text" w:hAnchor="margin" w:xAlign="center" w:y="1"/>
      <w:ind w:left="210" w:leftChars="100" w:right="210" w:rightChars="10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15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 w14:paraId="3D0DBDFD">
    <w:pPr>
      <w:pStyle w:val="2"/>
    </w:pP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4ODY5ZWMwZmUyYzNlNTE0Y2I5YTQ0NTdiMmUwYzYifQ=="/>
  </w:docVars>
  <w:rsids>
    <w:rsidRoot w:val="17AD5122"/>
    <w:rsid w:val="03F60367"/>
    <w:rsid w:val="17AD5122"/>
    <w:rsid w:val="49605D03"/>
    <w:rsid w:val="5AA86B11"/>
    <w:rsid w:val="67AE06E9"/>
    <w:rsid w:val="7978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204</Characters>
  <Lines>0</Lines>
  <Paragraphs>0</Paragraphs>
  <TotalTime>6</TotalTime>
  <ScaleCrop>false</ScaleCrop>
  <LinksUpToDate>false</LinksUpToDate>
  <CharactersWithSpaces>205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2024-11-05T08:42:00Z</dcterms:created>
  <dc:creator>SY</dc:creator>
  <cp:lastModifiedBy>在路上</cp:lastModifiedBy>
  <dcterms:modified xsi:type="dcterms:W3CDTF">2025-10-15T09:08:50Z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904559C7EC5449828D6A25151540CB9C_11</vt:lpwstr>
  </property>
  <property fmtid="{D5CDD505-2E9C-101B-9397-08002B2CF9AE}" pid="4" name="KSOTemplateDocerSaveRecord">
    <vt:lpwstr>eyJoZGlkIjoiM2ExOGRmMmM0MWU2MmI2NThjOWIyMzg4N2JjOWMyMGMiLCJ1c2VySWQiOiI0NTg3NTg0ODgifQ==</vt:lpwstr>
  </property>
</Properties>
</file>